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rPr>
          <w:rFonts w:ascii="Times New Roman" w:hAnsi="Times New Roman" w:cs="Times New Roman"/>
          <w:sz w:val="24"/>
          <w:szCs w:val="24"/>
        </w:rPr>
      </w:pPr>
      <w:r>
        <w:rPr>
          <w:rFonts w:ascii="Times New Roman" w:hAnsi="Times New Roman" w:cs="Times New Roman"/>
          <w:sz w:val="24"/>
          <w:szCs w:val="24"/>
        </w:rPr>
        <w:t>OBRAZAC1</w:t>
      </w:r>
    </w:p>
    <w:p>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OBJEKTUI</w:t>
      </w:r>
    </w:p>
    <w:p>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Broj:1217/19</w:t>
      </w:r>
    </w:p>
    <w:p>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Datum:22.02.2019.g</w:t>
      </w:r>
    </w:p>
    <w:p>
      <w:pPr>
        <w:spacing w:after="0" w:line="240" w:lineRule="auto"/>
        <w:jc w:val="both"/>
        <w:rPr>
          <w:rFonts w:ascii="Times New Roman" w:hAnsi="Times New Roman" w:cs="Times New Roman"/>
          <w:sz w:val="24"/>
          <w:szCs w:val="24"/>
          <w:lang w:val="sr-Latn-CS"/>
        </w:rPr>
      </w:pPr>
    </w:p>
    <w:p>
      <w:pPr>
        <w:spacing w:after="0" w:line="240" w:lineRule="auto"/>
        <w:jc w:val="both"/>
        <w:rPr>
          <w:rFonts w:ascii="Times New Roman" w:hAnsi="Times New Roman" w:cs="Times New Roman"/>
          <w:b/>
          <w:sz w:val="24"/>
          <w:szCs w:val="24"/>
        </w:rPr>
      </w:pPr>
      <w:r>
        <w:rPr>
          <w:rFonts w:ascii="Times New Roman" w:hAnsi="Times New Roman"/>
          <w:sz w:val="24"/>
          <w:szCs w:val="24"/>
        </w:rPr>
        <w:t>Na osnovu člana 30 stav 1 Zakona o javnim nabavkama („Službeni list CG“, br. 42/11 i 57/14, 28/15 I 42/17), Pravilnika za postupanje “Sportski objekti” doo Podgorica prilkom sprovođenja nabavke male vrijednosti ( Službeni list CG, br. 49/17) , broj 4785/17 od 04.08.2017.godine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“SPORTSKI OBJEKTI” doo Podgorica </w:t>
      </w:r>
      <w:r>
        <w:rPr>
          <w:rFonts w:ascii="Times New Roman" w:hAnsi="Times New Roman" w:cs="Times New Roman"/>
          <w:sz w:val="24"/>
          <w:szCs w:val="24"/>
        </w:rPr>
        <w:t xml:space="preserve"> dostavlja</w:t>
      </w:r>
    </w:p>
    <w:p>
      <w:pPr>
        <w:rPr>
          <w:lang w:val="sr-Latn-CS"/>
        </w:rPr>
      </w:pPr>
    </w:p>
    <w:p>
      <w:pPr>
        <w:rPr>
          <w:lang w:val="sr-Latn-CS"/>
        </w:rPr>
      </w:pPr>
    </w:p>
    <w:p>
      <w:pPr>
        <w:rPr>
          <w:lang w:val="sr-Latn-CS"/>
        </w:rPr>
      </w:pPr>
    </w:p>
    <w:p>
      <w:pPr>
        <w:pStyle w:val="Heading3"/>
        <w:rPr>
          <w:b/>
          <w:szCs w:val="24"/>
          <w:lang w:val="sr-Latn-CS"/>
        </w:rPr>
      </w:pPr>
      <w:r>
        <w:rPr>
          <w:b/>
          <w:szCs w:val="24"/>
          <w:lang w:val="sr-Latn-CS"/>
        </w:rPr>
        <w:t>ZAHTJEV ZA DOSTAVLJANJE PONUDA</w:t>
      </w:r>
    </w:p>
    <w:p>
      <w:pPr>
        <w:jc w:val="center"/>
        <w:rPr>
          <w:rFonts w:ascii="Times New Roman" w:hAnsi="Times New Roman" w:cs="Times New Roman"/>
          <w:b/>
          <w:bCs/>
          <w:sz w:val="24"/>
          <w:szCs w:val="24"/>
        </w:rPr>
      </w:pPr>
      <w:r>
        <w:rPr>
          <w:rFonts w:ascii="Times New Roman" w:hAnsi="Times New Roman" w:cs="Times New Roman"/>
          <w:b/>
          <w:sz w:val="24"/>
          <w:szCs w:val="24"/>
          <w:lang w:val="sr-Latn-CS"/>
        </w:rPr>
        <w:t>ZA NABAVKE MALE VRIJEDNOSTI br.</w:t>
      </w:r>
      <w:r>
        <w:rPr>
          <w:rFonts w:ascii="Times New Roman" w:hAnsi="Times New Roman" w:cs="Times New Roman"/>
          <w:b/>
          <w:bCs/>
          <w:sz w:val="24"/>
          <w:szCs w:val="24"/>
        </w:rPr>
        <w:t>02/MN</w:t>
      </w:r>
    </w:p>
    <w:p>
      <w:pPr>
        <w:jc w:val="center"/>
        <w:rPr>
          <w:rFonts w:ascii="Times New Roman" w:hAnsi="Times New Roman" w:cs="Times New Roman"/>
          <w:b/>
          <w:bCs/>
          <w:sz w:val="24"/>
          <w:szCs w:val="24"/>
        </w:rPr>
      </w:pPr>
    </w:p>
    <w:p>
      <w:pPr>
        <w:spacing w:after="0" w:line="240" w:lineRule="auto"/>
        <w:rPr>
          <w:rFonts w:ascii="Times New Roman" w:hAnsi="Times New Roman" w:cs="Times New Roman"/>
          <w:sz w:val="24"/>
          <w:szCs w:val="24"/>
          <w:lang w:val="sr-Latn-CS"/>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I Podaci o naručiocu </w:t>
      </w:r>
    </w:p>
    <w:p>
      <w:pPr>
        <w:spacing w:after="0" w:line="240" w:lineRule="auto"/>
        <w:rPr>
          <w:rFonts w:ascii="Times New Roman" w:hAnsi="Times New Roman" w:cs="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trPr>
          <w:trHeight w:val="612"/>
        </w:trPr>
        <w:tc>
          <w:tcPr>
            <w:tcW w:w="4162" w:type="dxa"/>
            <w:tcBorders>
              <w:top w:val="double" w:sz="4" w:space="0" w:color="auto"/>
            </w:tcBorders>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r>
              <w:rPr>
                <w:rFonts w:ascii="Times New Roman" w:hAnsi="Times New Roman" w:cs="Times New Roman"/>
                <w:sz w:val="24"/>
                <w:szCs w:val="24"/>
                <w:lang w:val="pl-PL"/>
              </w:rPr>
              <w:t xml:space="preserve"> „Sportski objekti” d.o.o Podgorica</w:t>
            </w:r>
          </w:p>
        </w:tc>
        <w:tc>
          <w:tcPr>
            <w:tcW w:w="5125" w:type="dxa"/>
            <w:tcBorders>
              <w:top w:val="double" w:sz="4" w:space="0" w:color="auto"/>
            </w:tcBorders>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r>
              <w:rPr>
                <w:rFonts w:ascii="Times New Roman" w:hAnsi="Times New Roman" w:cs="Times New Roman"/>
                <w:sz w:val="24"/>
                <w:szCs w:val="24"/>
              </w:rPr>
              <w:t xml:space="preserve"> Snežqna Sekulić</w:t>
            </w:r>
          </w:p>
        </w:tc>
      </w:tr>
      <w:tr>
        <w:trPr>
          <w:trHeight w:val="612"/>
        </w:trPr>
        <w:tc>
          <w:tcPr>
            <w:tcW w:w="4162" w:type="dxa"/>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r>
              <w:rPr>
                <w:rFonts w:ascii="Times New Roman" w:hAnsi="Times New Roman" w:cs="Times New Roman"/>
                <w:sz w:val="24"/>
                <w:szCs w:val="24"/>
              </w:rPr>
              <w:t>19.decembra br.12</w:t>
            </w:r>
          </w:p>
        </w:tc>
        <w:tc>
          <w:tcPr>
            <w:tcW w:w="5125" w:type="dxa"/>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r>
              <w:rPr>
                <w:rFonts w:ascii="Times New Roman" w:hAnsi="Times New Roman" w:cs="Times New Roman"/>
                <w:sz w:val="24"/>
                <w:szCs w:val="24"/>
              </w:rPr>
              <w:t xml:space="preserve"> 81000</w:t>
            </w:r>
          </w:p>
        </w:tc>
      </w:tr>
      <w:tr>
        <w:trPr>
          <w:trHeight w:val="612"/>
        </w:trPr>
        <w:tc>
          <w:tcPr>
            <w:tcW w:w="4162" w:type="dxa"/>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r>
              <w:rPr>
                <w:rFonts w:ascii="Times New Roman" w:hAnsi="Times New Roman" w:cs="Times New Roman"/>
                <w:sz w:val="24"/>
                <w:szCs w:val="24"/>
              </w:rPr>
              <w:t xml:space="preserve"> Podgorica</w:t>
            </w:r>
          </w:p>
        </w:tc>
        <w:tc>
          <w:tcPr>
            <w:tcW w:w="5125" w:type="dxa"/>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r>
              <w:rPr>
                <w:rFonts w:ascii="Times New Roman" w:eastAsia="Times New Roman" w:hAnsi="Times New Roman" w:cs="Times New Roman"/>
                <w:sz w:val="24"/>
                <w:szCs w:val="24"/>
              </w:rPr>
              <w:t>02789507</w:t>
            </w:r>
          </w:p>
        </w:tc>
      </w:tr>
      <w:tr>
        <w:trPr>
          <w:trHeight w:val="612"/>
        </w:trPr>
        <w:tc>
          <w:tcPr>
            <w:tcW w:w="4162" w:type="dxa"/>
          </w:tcPr>
          <w:p>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Telefon:</w:t>
            </w:r>
            <w:r>
              <w:rPr>
                <w:rFonts w:ascii="Times New Roman" w:hAnsi="Times New Roman" w:cs="Times New Roman"/>
                <w:sz w:val="24"/>
                <w:szCs w:val="24"/>
              </w:rPr>
              <w:t xml:space="preserve"> 020 664 291</w:t>
            </w:r>
          </w:p>
          <w:p>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067 603 367</w:t>
            </w:r>
          </w:p>
        </w:tc>
        <w:tc>
          <w:tcPr>
            <w:tcW w:w="5125" w:type="dxa"/>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r>
              <w:rPr>
                <w:rFonts w:ascii="Times New Roman" w:hAnsi="Times New Roman" w:cs="Times New Roman"/>
                <w:sz w:val="24"/>
                <w:szCs w:val="24"/>
              </w:rPr>
              <w:t xml:space="preserve"> 020 664 294</w:t>
            </w:r>
          </w:p>
        </w:tc>
      </w:tr>
      <w:tr>
        <w:trPr>
          <w:trHeight w:val="612"/>
        </w:trPr>
        <w:tc>
          <w:tcPr>
            <w:tcW w:w="4162" w:type="dxa"/>
            <w:tcBorders>
              <w:bottom w:val="double" w:sz="4" w:space="0" w:color="auto"/>
            </w:tcBorders>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office@</w:t>
            </w:r>
            <w:r>
              <w:rPr>
                <w:rFonts w:ascii="Times New Roman" w:hAnsi="Times New Roman" w:cs="Times New Roman"/>
                <w:sz w:val="24"/>
                <w:szCs w:val="24"/>
                <w:lang w:val="sr-Latn-CS"/>
              </w:rPr>
              <w:t>pgsport.me</w:t>
            </w:r>
          </w:p>
        </w:tc>
        <w:tc>
          <w:tcPr>
            <w:tcW w:w="5125" w:type="dxa"/>
            <w:tcBorders>
              <w:bottom w:val="double" w:sz="4" w:space="0" w:color="auto"/>
            </w:tcBorders>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r>
              <w:rPr>
                <w:rFonts w:ascii="Times New Roman" w:hAnsi="Times New Roman" w:cs="Times New Roman"/>
                <w:sz w:val="24"/>
                <w:szCs w:val="24"/>
              </w:rPr>
              <w:t>pgsport.me</w:t>
            </w:r>
          </w:p>
        </w:tc>
      </w:tr>
    </w:tbl>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II  Predmet nabavke:</w:t>
      </w:r>
    </w:p>
    <w:p>
      <w:pPr>
        <w:spacing w:after="0" w:line="240" w:lineRule="auto"/>
        <w:rPr>
          <w:rFonts w:ascii="Times New Roman" w:hAnsi="Times New Roman" w:cs="Times New Roman"/>
          <w:sz w:val="24"/>
          <w:szCs w:val="24"/>
          <w:lang w:val="da-DK"/>
        </w:rPr>
      </w:pPr>
    </w:p>
    <w:p>
      <w:pPr>
        <w:spacing w:after="0" w:line="240" w:lineRule="auto"/>
        <w:rPr>
          <w:rFonts w:ascii="Times New Roman" w:hAnsi="Times New Roman" w:cs="Times New Roman"/>
          <w:sz w:val="24"/>
          <w:szCs w:val="24"/>
          <w:lang w:val="pl-PL"/>
        </w:rPr>
      </w:pPr>
      <w:r>
        <w:rPr>
          <w:rFonts w:ascii="Times New Roman" w:hAnsi="Times New Roman" w:cs="Times New Roman"/>
          <w:sz w:val="24"/>
          <w:szCs w:val="24"/>
        </w:rPr>
        <w:sym w:font="Wingdings" w:char="F0A8"/>
      </w:r>
      <w:r>
        <w:rPr>
          <w:rFonts w:ascii="Times New Roman" w:hAnsi="Times New Roman" w:cs="Times New Roman"/>
          <w:sz w:val="24"/>
          <w:szCs w:val="24"/>
          <w:lang w:val="pl-PL"/>
        </w:rPr>
        <w:t xml:space="preserve"> roba</w:t>
      </w:r>
    </w:p>
    <w:p>
      <w:pPr>
        <w:spacing w:after="0" w:line="240" w:lineRule="auto"/>
        <w:ind w:firstLine="426"/>
        <w:rPr>
          <w:rFonts w:ascii="Times New Roman" w:hAnsi="Times New Roman" w:cs="Times New Roman"/>
          <w:sz w:val="24"/>
          <w:szCs w:val="24"/>
          <w:lang w:val="pl-PL"/>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4"/>
          <w:szCs w:val="24"/>
          <w:lang w:val="sv-SE"/>
        </w:rPr>
      </w:pPr>
      <w:r>
        <w:rPr>
          <w:rFonts w:ascii="Times New Roman" w:hAnsi="Times New Roman" w:cs="Times New Roman"/>
          <w:b/>
          <w:sz w:val="24"/>
          <w:szCs w:val="24"/>
          <w:lang w:val="sv-SE"/>
        </w:rPr>
        <w:t xml:space="preserve">III Opis predmeta nabavke: </w:t>
      </w:r>
    </w:p>
    <w:p>
      <w:pPr>
        <w:tabs>
          <w:tab w:val="left" w:pos="426"/>
        </w:tabs>
        <w:spacing w:after="0" w:line="240" w:lineRule="auto"/>
        <w:jc w:val="both"/>
        <w:rPr>
          <w:rFonts w:ascii="Times New Roman" w:hAnsi="Times New Roman"/>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trPr>
          <w:trHeight w:val="480"/>
        </w:trPr>
        <w:tc>
          <w:tcPr>
            <w:tcW w:w="9300" w:type="dxa"/>
          </w:tcPr>
          <w:p>
            <w:pPr>
              <w:spacing w:after="0" w:line="240" w:lineRule="auto"/>
              <w:ind w:left="127"/>
              <w:rPr>
                <w:rFonts w:ascii="Times New Roman" w:hAnsi="Times New Roman"/>
                <w:i/>
                <w:color w:val="000000"/>
                <w:sz w:val="24"/>
                <w:szCs w:val="24"/>
                <w:lang w:val="it-IT"/>
              </w:rPr>
            </w:pPr>
            <w:r>
              <w:rPr>
                <w:rFonts w:ascii="Times New Roman" w:hAnsi="Times New Roman"/>
                <w:i/>
                <w:color w:val="000000"/>
                <w:sz w:val="24"/>
                <w:szCs w:val="24"/>
                <w:lang w:val="it-IT"/>
              </w:rPr>
              <w:t xml:space="preserve">AUTOMATSKA MAŠINA ZA ČIŠĆENJE I POLIRANJE PARKETA U VELIKOJ I MALOJ SALI SC “MORAČA” SA REZERVNIM PRIBOROM </w:t>
            </w:r>
          </w:p>
        </w:tc>
      </w:tr>
      <w:tr>
        <w:trPr>
          <w:trHeight w:val="480"/>
        </w:trPr>
        <w:tc>
          <w:tcPr>
            <w:tcW w:w="9300" w:type="dxa"/>
            <w:tcBorders>
              <w:left w:val="nil"/>
              <w:right w:val="nil"/>
            </w:tcBorders>
          </w:tcPr>
          <w:p>
            <w:pPr>
              <w:tabs>
                <w:tab w:val="left" w:pos="426"/>
              </w:tabs>
              <w:spacing w:after="0" w:line="240" w:lineRule="auto"/>
              <w:ind w:left="127"/>
              <w:jc w:val="both"/>
              <w:rPr>
                <w:rFonts w:ascii="Times New Roman" w:hAnsi="Times New Roman"/>
                <w:i/>
                <w:color w:val="000000"/>
                <w:sz w:val="24"/>
                <w:szCs w:val="24"/>
                <w:lang w:val="it-IT"/>
              </w:rPr>
            </w:pPr>
          </w:p>
        </w:tc>
      </w:tr>
    </w:tbl>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IV P</w:t>
      </w:r>
      <w:r>
        <w:rPr>
          <w:rFonts w:ascii="Times New Roman" w:hAnsi="Times New Roman" w:cs="Times New Roman"/>
          <w:b/>
          <w:bCs/>
          <w:color w:val="000000"/>
          <w:sz w:val="24"/>
          <w:szCs w:val="24"/>
          <w:lang w:val="pl-PL"/>
        </w:rPr>
        <w:t>rocijenjena vrijednost nabavke</w:t>
      </w:r>
      <w:r>
        <w:rPr>
          <w:rFonts w:ascii="Times New Roman" w:hAnsi="Times New Roman" w:cs="Times New Roman"/>
          <w:b/>
          <w:bCs/>
          <w:color w:val="000000"/>
          <w:sz w:val="24"/>
          <w:szCs w:val="24"/>
        </w:rPr>
        <w:t>:</w:t>
      </w:r>
    </w:p>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Procijenjena vrijednost nabavke sa uračunatim PDV-om 8.000,00 €;</w:t>
      </w:r>
    </w:p>
    <w:p>
      <w:pPr>
        <w:spacing w:after="0" w:line="240" w:lineRule="auto"/>
        <w:rPr>
          <w:rFonts w:ascii="Times New Roman" w:hAnsi="Times New Roman" w:cs="Times New Roman"/>
          <w:b/>
          <w:sz w:val="24"/>
          <w:szCs w:val="24"/>
          <w:lang w:val="sr-Latn-CS"/>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V Uslovi za učešće u postupku javne nabavke</w:t>
      </w:r>
    </w:p>
    <w:p>
      <w:pPr>
        <w:spacing w:after="0" w:line="240" w:lineRule="auto"/>
        <w:jc w:val="both"/>
        <w:rPr>
          <w:rFonts w:ascii="Times New Roman" w:hAnsi="Times New Roman" w:cs="Times New Roman"/>
          <w:b/>
          <w:bCs/>
          <w:color w:val="000000"/>
          <w:sz w:val="24"/>
          <w:szCs w:val="24"/>
          <w:lang w:val="sr-Latn-CS"/>
        </w:rPr>
      </w:pPr>
    </w:p>
    <w:p>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pPr>
        <w:spacing w:after="0" w:line="240" w:lineRule="auto"/>
        <w:jc w:val="both"/>
        <w:rPr>
          <w:rFonts w:ascii="Times New Roman" w:hAnsi="Times New Roman" w:cs="Times New Roman"/>
          <w:b/>
          <w:bCs/>
          <w:i/>
          <w:iCs/>
          <w:color w:val="000000"/>
          <w:sz w:val="24"/>
          <w:szCs w:val="24"/>
          <w:u w:val="single"/>
          <w:lang w:val="sl-SI"/>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je upisan u registar kod organa nadležnog za registraciju privrednih subjekata;</w:t>
      </w:r>
    </w:p>
    <w:p>
      <w:pPr>
        <w:autoSpaceDE w:val="0"/>
        <w:autoSpaceDN w:val="0"/>
        <w:adjustRightInd w:val="0"/>
        <w:spacing w:after="0" w:line="24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2) je uredno izvršio sve obaveze po osnovu poreza i doprinosa u skladu sa zakonom, odnosno propisima države u kojoj ima sjedište;</w:t>
      </w:r>
    </w:p>
    <w:p>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pPr>
        <w:spacing w:after="0" w:line="240" w:lineRule="auto"/>
        <w:jc w:val="both"/>
        <w:rPr>
          <w:rFonts w:ascii="Times New Roman" w:hAnsi="Times New Roman" w:cs="Times New Roman"/>
          <w:color w:val="000000"/>
          <w:sz w:val="24"/>
          <w:szCs w:val="24"/>
          <w:lang w:val="sl-SI"/>
        </w:rPr>
      </w:pPr>
    </w:p>
    <w:p>
      <w:pPr>
        <w:jc w:val="both"/>
        <w:rPr>
          <w:rFonts w:ascii="Times New Roman" w:hAnsi="Times New Roman" w:cs="Times New Roman"/>
          <w:b/>
        </w:rPr>
      </w:pPr>
      <w:r>
        <w:rPr>
          <w:rFonts w:ascii="Times New Roman" w:hAnsi="Times New Roman" w:cs="Times New Roman"/>
          <w:color w:val="000000"/>
          <w:sz w:val="24"/>
          <w:szCs w:val="24"/>
          <w:lang w:val="sl-SI"/>
        </w:rPr>
        <w:t xml:space="preserve">Ispunjenost obaveznih uslova 1), 2) I 3) dokazuje se dostavljanjem </w:t>
      </w:r>
      <w:r>
        <w:rPr>
          <w:rFonts w:ascii="Times New Roman" w:hAnsi="Times New Roman" w:cs="Times New Roman"/>
          <w:b/>
          <w:color w:val="000000"/>
          <w:sz w:val="24"/>
          <w:szCs w:val="24"/>
          <w:lang w:val="sl-SI"/>
        </w:rPr>
        <w:t>Izjave da ponuđač  ispunjava uslove 1), 2) I 3)</w:t>
      </w:r>
      <w:r>
        <w:rPr>
          <w:rFonts w:ascii="Times New Roman" w:hAnsi="Times New Roman" w:cs="Times New Roman"/>
          <w:color w:val="000000"/>
          <w:sz w:val="24"/>
          <w:szCs w:val="24"/>
          <w:lang w:val="sl-SI"/>
        </w:rPr>
        <w:t xml:space="preserve"> </w:t>
      </w:r>
      <w:r>
        <w:rPr>
          <w:rFonts w:ascii="Times New Roman" w:hAnsi="Times New Roman" w:cs="Times New Roman"/>
          <w:b/>
          <w:color w:val="000000"/>
          <w:sz w:val="24"/>
          <w:szCs w:val="24"/>
          <w:lang w:val="sl-SI"/>
        </w:rPr>
        <w:t xml:space="preserve"> </w:t>
      </w:r>
      <w:r>
        <w:rPr>
          <w:rFonts w:ascii="Times New Roman" w:hAnsi="Times New Roman" w:cs="Times New Roman"/>
          <w:b/>
        </w:rPr>
        <w:t>iz člana 65 Zakona o javnim nabavkama CG</w:t>
      </w:r>
      <w:r>
        <w:rPr>
          <w:rFonts w:ascii="Times New Roman" w:hAnsi="Times New Roman" w:cs="Times New Roman"/>
        </w:rPr>
        <w:t xml:space="preserve"> . Ova izjava je sastavni dio dokumentacije predmeta javne nabavke tj. zahtjeva za dostavljanje ponuda</w:t>
      </w:r>
      <w:r>
        <w:rPr>
          <w:rFonts w:ascii="Times New Roman" w:hAnsi="Times New Roman" w:cs="Times New Roman"/>
          <w:color w:val="000000"/>
          <w:sz w:val="24"/>
          <w:szCs w:val="24"/>
          <w:lang w:val="sl-SI"/>
        </w:rPr>
        <w:t xml:space="preserve"> ponuđač.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VI Način plaćanja</w:t>
      </w:r>
    </w:p>
    <w:p>
      <w:pPr>
        <w:spacing w:after="0" w:line="240" w:lineRule="auto"/>
        <w:jc w:val="both"/>
        <w:rPr>
          <w:rFonts w:ascii="Times New Roman" w:hAnsi="Times New Roman"/>
          <w:sz w:val="24"/>
          <w:szCs w:val="24"/>
        </w:rPr>
      </w:pPr>
      <w:r>
        <w:rPr>
          <w:rFonts w:ascii="Times New Roman" w:hAnsi="Times New Roman"/>
          <w:sz w:val="24"/>
          <w:szCs w:val="24"/>
        </w:rPr>
        <w:t>15 dana po pristigloj fakturi, nakon kvalitativno kvantitativnog prijema robe shodno Ugovoru</w:t>
      </w:r>
    </w:p>
    <w:p>
      <w:pPr>
        <w:spacing w:after="0" w:line="240" w:lineRule="auto"/>
        <w:jc w:val="both"/>
        <w:rPr>
          <w:rFonts w:ascii="Times New Roman" w:hAnsi="Times New Roman"/>
          <w:b/>
          <w:sz w:val="24"/>
          <w:szCs w:val="24"/>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VII Rok isporuke robe, izvođenja radova, odnosno pružanja usluge:</w:t>
      </w:r>
    </w:p>
    <w:p>
      <w:pPr>
        <w:spacing w:after="0" w:line="240" w:lineRule="auto"/>
        <w:jc w:val="both"/>
        <w:rPr>
          <w:rFonts w:ascii="Times New Roman" w:hAnsi="Times New Roman"/>
          <w:color w:val="FF0000"/>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15 dana od dana potpisivanja Ugovora</w:t>
      </w:r>
    </w:p>
    <w:p>
      <w:pPr>
        <w:spacing w:after="0" w:line="240" w:lineRule="auto"/>
        <w:jc w:val="both"/>
        <w:rPr>
          <w:rFonts w:ascii="Times New Roman" w:hAnsi="Times New Roman" w:cs="Times New Roman"/>
          <w:sz w:val="24"/>
          <w:szCs w:val="24"/>
          <w:lang w:val="sv-S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VIII Kriterijum za izbor najpovoljnije ponude:</w:t>
      </w:r>
    </w:p>
    <w:p>
      <w:pPr>
        <w:spacing w:after="0" w:line="240" w:lineRule="auto"/>
        <w:jc w:val="both"/>
        <w:rPr>
          <w:rFonts w:ascii="Times New Roman" w:hAnsi="Times New Roman" w:cs="Times New Roman"/>
          <w:sz w:val="24"/>
          <w:szCs w:val="24"/>
          <w:lang w:val="pl-PL"/>
        </w:rPr>
      </w:pPr>
    </w:p>
    <w:p>
      <w:pPr>
        <w:spacing w:after="0" w:line="240" w:lineRule="auto"/>
        <w:jc w:val="both"/>
        <w:rPr>
          <w:rFonts w:ascii="Times New Roman" w:eastAsia="Calibri" w:hAnsi="Times New Roman" w:cs="Times New Roman"/>
          <w:color w:val="000000"/>
          <w:sz w:val="24"/>
          <w:szCs w:val="24"/>
          <w:bdr w:val="single" w:sz="4" w:space="0" w:color="auto"/>
          <w:lang w:val="hr-HR"/>
        </w:rPr>
      </w:pPr>
      <w:r>
        <w:rPr>
          <w:rFonts w:ascii="Times New Roman" w:eastAsia="Calibri" w:hAnsi="Times New Roman" w:cs="Times New Roman"/>
          <w:color w:val="000000"/>
          <w:sz w:val="24"/>
          <w:szCs w:val="24"/>
        </w:rPr>
        <w:sym w:font="Wingdings" w:char="F0A8"/>
      </w:r>
      <w:r>
        <w:rPr>
          <w:rFonts w:ascii="Times New Roman" w:eastAsia="Calibri" w:hAnsi="Times New Roman" w:cs="Times New Roman"/>
          <w:color w:val="000000"/>
          <w:sz w:val="24"/>
          <w:szCs w:val="24"/>
          <w:lang w:val="pl-PL"/>
        </w:rPr>
        <w:t>najni</w:t>
      </w:r>
      <w:r>
        <w:rPr>
          <w:rFonts w:ascii="Times New Roman" w:eastAsia="Calibri" w:hAnsi="Times New Roman" w:cs="Times New Roman"/>
          <w:color w:val="000000"/>
          <w:sz w:val="24"/>
          <w:szCs w:val="24"/>
          <w:lang w:val="hr-HR"/>
        </w:rPr>
        <w:t>ž</w:t>
      </w:r>
      <w:r>
        <w:rPr>
          <w:rFonts w:ascii="Times New Roman" w:eastAsia="Calibri" w:hAnsi="Times New Roman" w:cs="Times New Roman"/>
          <w:color w:val="000000"/>
          <w:sz w:val="24"/>
          <w:szCs w:val="24"/>
          <w:lang w:val="pl-PL"/>
        </w:rPr>
        <w:t>a ponu</w:t>
      </w:r>
      <w:r>
        <w:rPr>
          <w:rFonts w:ascii="Times New Roman" w:eastAsia="Calibri" w:hAnsi="Times New Roman" w:cs="Times New Roman"/>
          <w:color w:val="000000"/>
          <w:sz w:val="24"/>
          <w:szCs w:val="24"/>
          <w:lang w:val="hr-HR"/>
        </w:rPr>
        <w:t>đ</w:t>
      </w:r>
      <w:r>
        <w:rPr>
          <w:rFonts w:ascii="Times New Roman" w:eastAsia="Calibri" w:hAnsi="Times New Roman" w:cs="Times New Roman"/>
          <w:color w:val="000000"/>
          <w:sz w:val="24"/>
          <w:szCs w:val="24"/>
          <w:lang w:val="pl-PL"/>
        </w:rPr>
        <w:t xml:space="preserve">ena cijena  </w:t>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brojbodova</w:t>
      </w:r>
      <w:r>
        <w:rPr>
          <w:rFonts w:ascii="Times New Roman" w:eastAsia="Calibri" w:hAnsi="Times New Roman" w:cs="Times New Roman"/>
          <w:color w:val="000000"/>
          <w:sz w:val="24"/>
          <w:szCs w:val="24"/>
          <w:bdr w:val="single" w:sz="4" w:space="0" w:color="auto"/>
        </w:rPr>
        <w:tab/>
        <w:t xml:space="preserve">  100</w:t>
      </w:r>
      <w:r>
        <w:rPr>
          <w:rFonts w:ascii="Times New Roman" w:eastAsia="Calibri" w:hAnsi="Times New Roman" w:cs="Times New Roman"/>
          <w:color w:val="000000"/>
          <w:sz w:val="24"/>
          <w:szCs w:val="24"/>
          <w:bdr w:val="single" w:sz="4" w:space="0" w:color="auto"/>
        </w:rPr>
        <w:tab/>
      </w:r>
    </w:p>
    <w:p>
      <w:pPr>
        <w:tabs>
          <w:tab w:val="left" w:pos="540"/>
        </w:tabs>
        <w:spacing w:after="0" w:line="240" w:lineRule="auto"/>
        <w:jc w:val="both"/>
        <w:rPr>
          <w:rFonts w:ascii="Times New Roman" w:hAnsi="Times New Roman" w:cs="Times New Roman"/>
          <w:b/>
          <w:sz w:val="24"/>
          <w:szCs w:val="24"/>
          <w:lang w:val="pl-PL"/>
        </w:rPr>
      </w:pPr>
    </w:p>
    <w:p>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lang w:val="pl-PL"/>
        </w:rPr>
      </w:pPr>
      <w:r>
        <w:rPr>
          <w:rFonts w:ascii="Times New Roman" w:hAnsi="Times New Roman" w:cs="Times New Roman"/>
          <w:b/>
          <w:sz w:val="24"/>
          <w:szCs w:val="24"/>
          <w:lang w:val="sl-SI"/>
        </w:rPr>
        <w:t xml:space="preserve">IX </w:t>
      </w:r>
      <w:r>
        <w:rPr>
          <w:rFonts w:ascii="Times New Roman" w:hAnsi="Times New Roman" w:cs="Times New Roman"/>
          <w:b/>
          <w:sz w:val="24"/>
          <w:szCs w:val="24"/>
          <w:lang w:val="pl-PL"/>
        </w:rPr>
        <w:t xml:space="preserve"> Rok i način dostavljanja ponuda</w:t>
      </w:r>
    </w:p>
    <w:p>
      <w:pPr>
        <w:tabs>
          <w:tab w:val="left" w:pos="540"/>
        </w:tabs>
        <w:spacing w:after="0" w:line="240" w:lineRule="auto"/>
        <w:jc w:val="both"/>
        <w:rPr>
          <w:rFonts w:ascii="Times New Roman" w:hAnsi="Times New Roman" w:cs="Times New Roman"/>
          <w:sz w:val="24"/>
          <w:szCs w:val="24"/>
          <w:lang w:val="pl-PL"/>
        </w:rPr>
      </w:pPr>
    </w:p>
    <w:p>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Ponude se predaju  radnim danima od 09 do 15  sati, zaključno sa danom </w:t>
      </w:r>
      <w:r>
        <w:rPr>
          <w:rFonts w:ascii="Times New Roman" w:hAnsi="Times New Roman" w:cs="Times New Roman"/>
          <w:b/>
          <w:szCs w:val="24"/>
          <w:lang w:val="pl-PL"/>
        </w:rPr>
        <w:t>01.03.2019. godine</w:t>
      </w:r>
      <w:r>
        <w:rPr>
          <w:rFonts w:ascii="Times New Roman" w:hAnsi="Times New Roman" w:cs="Times New Roman"/>
          <w:szCs w:val="24"/>
          <w:lang w:val="pl-PL"/>
        </w:rPr>
        <w:t xml:space="preserve"> do 10 sati.</w:t>
      </w:r>
    </w:p>
    <w:p>
      <w:pPr>
        <w:spacing w:after="0" w:line="240" w:lineRule="auto"/>
        <w:jc w:val="both"/>
        <w:rPr>
          <w:rFonts w:ascii="Times New Roman" w:hAnsi="Times New Roman" w:cs="Times New Roman"/>
          <w:szCs w:val="24"/>
          <w:lang w:val="pl-PL"/>
        </w:rPr>
      </w:pPr>
    </w:p>
    <w:p>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Ponude se mogu predati:</w:t>
      </w:r>
    </w:p>
    <w:p>
      <w:pPr>
        <w:spacing w:after="0" w:line="240" w:lineRule="auto"/>
        <w:jc w:val="both"/>
        <w:rPr>
          <w:rFonts w:ascii="Times New Roman" w:hAnsi="Times New Roman" w:cs="Times New Roman"/>
          <w:szCs w:val="24"/>
          <w:lang w:val="pl-PL"/>
        </w:rPr>
      </w:pPr>
    </w:p>
    <w:p>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neposrednom predajom na arhivi naručioca na adresi ul.</w:t>
      </w:r>
      <w:r>
        <w:rPr>
          <w:rFonts w:ascii="Times New Roman" w:hAnsi="Times New Roman" w:cs="Times New Roman"/>
          <w:szCs w:val="24"/>
          <w:lang w:val="pt-BR"/>
        </w:rPr>
        <w:t>19.Decembar br.12</w:t>
      </w:r>
      <w:r>
        <w:rPr>
          <w:rFonts w:ascii="Times New Roman" w:hAnsi="Times New Roman" w:cs="Times New Roman"/>
          <w:szCs w:val="24"/>
          <w:lang w:val="pl-PL"/>
        </w:rPr>
        <w:t>/ Podgorica.</w:t>
      </w:r>
    </w:p>
    <w:p>
      <w:pPr>
        <w:spacing w:after="0" w:line="240" w:lineRule="auto"/>
        <w:jc w:val="both"/>
        <w:rPr>
          <w:rFonts w:ascii="Times New Roman" w:hAnsi="Times New Roman" w:cs="Times New Roman"/>
          <w:szCs w:val="24"/>
          <w:lang w:val="pl-PL"/>
        </w:rPr>
      </w:pPr>
    </w:p>
    <w:p>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 xml:space="preserve">preporučenom pošiljkom sa povratnicom na adresi ul. </w:t>
      </w:r>
      <w:r>
        <w:rPr>
          <w:rFonts w:ascii="Times New Roman" w:hAnsi="Times New Roman" w:cs="Times New Roman"/>
          <w:szCs w:val="24"/>
          <w:lang w:val="pt-BR"/>
        </w:rPr>
        <w:t>19.Decembar br.12</w:t>
      </w:r>
      <w:r>
        <w:rPr>
          <w:rFonts w:ascii="Times New Roman" w:hAnsi="Times New Roman" w:cs="Times New Roman"/>
          <w:szCs w:val="24"/>
          <w:lang w:val="pl-PL"/>
        </w:rPr>
        <w:t xml:space="preserve">/ Podgorica,uz obavezu da Ponuda stigne na adresu Naručioca do termina otvaranja ponuda. </w:t>
      </w:r>
    </w:p>
    <w:p>
      <w:pPr>
        <w:spacing w:after="0" w:line="240" w:lineRule="auto"/>
        <w:jc w:val="both"/>
        <w:rPr>
          <w:rFonts w:ascii="Times New Roman" w:hAnsi="Times New Roman" w:cs="Times New Roman"/>
          <w:szCs w:val="24"/>
          <w:lang w:val="pl-PL"/>
        </w:rPr>
      </w:pPr>
    </w:p>
    <w:p>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Javno otvaranje ponuda, kome mogu prisustvovati ovlašćeni predstavnici ponuđača sa priloženim punomoćjem potpisanim od strane ovlašćenog lica, održaće se dana </w:t>
      </w:r>
      <w:r>
        <w:rPr>
          <w:rFonts w:ascii="Times New Roman" w:hAnsi="Times New Roman" w:cs="Times New Roman"/>
          <w:b/>
          <w:szCs w:val="24"/>
          <w:lang w:val="pl-PL"/>
        </w:rPr>
        <w:t>01.03.2019. godine</w:t>
      </w:r>
      <w:r>
        <w:rPr>
          <w:rFonts w:ascii="Times New Roman" w:hAnsi="Times New Roman" w:cs="Times New Roman"/>
          <w:szCs w:val="24"/>
          <w:lang w:val="pl-PL"/>
        </w:rPr>
        <w:t xml:space="preserve"> u 11 sati, </w:t>
      </w:r>
      <w:r>
        <w:rPr>
          <w:rFonts w:ascii="Times New Roman" w:hAnsi="Times New Roman" w:cs="Times New Roman"/>
          <w:b/>
          <w:szCs w:val="24"/>
          <w:lang w:val="pl-PL"/>
        </w:rPr>
        <w:t xml:space="preserve">u prostorijama Sportski objekti d.o.o.  na adresi ul. </w:t>
      </w:r>
      <w:r>
        <w:rPr>
          <w:rFonts w:ascii="Times New Roman" w:hAnsi="Times New Roman" w:cs="Times New Roman"/>
          <w:b/>
          <w:szCs w:val="24"/>
          <w:lang w:val="pt-BR"/>
        </w:rPr>
        <w:t>19. Decembar br.12</w:t>
      </w:r>
      <w:r>
        <w:rPr>
          <w:rFonts w:ascii="Times New Roman" w:hAnsi="Times New Roman" w:cs="Times New Roman"/>
          <w:b/>
          <w:szCs w:val="24"/>
          <w:lang w:val="pl-PL"/>
        </w:rPr>
        <w:t>/ Podgorica</w:t>
      </w:r>
    </w:p>
    <w:p>
      <w:pPr>
        <w:spacing w:after="0" w:line="240" w:lineRule="auto"/>
        <w:jc w:val="both"/>
        <w:rPr>
          <w:rFonts w:ascii="Times New Roman" w:hAnsi="Times New Roman" w:cs="Times New Roman"/>
          <w:b/>
          <w:noProof/>
          <w:color w:val="000000"/>
          <w:spacing w:val="-3"/>
          <w:sz w:val="24"/>
        </w:rPr>
      </w:pPr>
      <w:r>
        <w:rPr>
          <w:rFonts w:ascii="Times New Roman" w:hAnsi="Times New Roman" w:cs="Times New Roman"/>
          <w:b/>
          <w:noProof/>
          <w:color w:val="000000"/>
          <w:spacing w:val="-3"/>
          <w:sz w:val="24"/>
        </w:rPr>
        <w:t>Ponude</w:t>
      </w:r>
      <w:r>
        <w:rPr>
          <w:rFonts w:ascii="Calibri" w:hAnsi="Calibri" w:cs="Calibri"/>
          <w:b/>
          <w:noProof/>
          <w:color w:val="000000"/>
          <w:spacing w:val="4"/>
          <w:sz w:val="24"/>
        </w:rPr>
        <w:t> </w:t>
      </w:r>
      <w:r>
        <w:rPr>
          <w:rFonts w:ascii="Times New Roman" w:hAnsi="Times New Roman" w:cs="Times New Roman"/>
          <w:b/>
          <w:noProof/>
          <w:color w:val="000000"/>
          <w:spacing w:val="-3"/>
          <w:sz w:val="24"/>
        </w:rPr>
        <w:t>se</w:t>
      </w:r>
      <w:r>
        <w:rPr>
          <w:rFonts w:ascii="Calibri" w:hAnsi="Calibri" w:cs="Calibri"/>
          <w:b/>
          <w:noProof/>
          <w:color w:val="000000"/>
          <w:spacing w:val="5"/>
          <w:sz w:val="24"/>
        </w:rPr>
        <w:t> </w:t>
      </w:r>
      <w:r>
        <w:rPr>
          <w:rFonts w:ascii="Times New Roman" w:hAnsi="Times New Roman" w:cs="Times New Roman"/>
          <w:b/>
          <w:noProof/>
          <w:color w:val="000000"/>
          <w:spacing w:val="-3"/>
          <w:sz w:val="24"/>
        </w:rPr>
        <w:t>dostavljaju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8"/>
          <w:sz w:val="24"/>
        </w:rPr>
        <w:t> </w:t>
      </w:r>
      <w:r>
        <w:rPr>
          <w:rFonts w:ascii="Times New Roman" w:hAnsi="Times New Roman" w:cs="Times New Roman"/>
          <w:b/>
          <w:noProof/>
          <w:color w:val="000000"/>
          <w:spacing w:val="-3"/>
          <w:sz w:val="24"/>
        </w:rPr>
        <w:t>pisanom</w:t>
      </w:r>
      <w:r>
        <w:rPr>
          <w:rFonts w:ascii="Calibri" w:hAnsi="Calibri" w:cs="Calibri"/>
          <w:b/>
          <w:noProof/>
          <w:color w:val="000000"/>
          <w:spacing w:val="6"/>
          <w:sz w:val="24"/>
        </w:rPr>
        <w:t> </w:t>
      </w:r>
      <w:r>
        <w:rPr>
          <w:rFonts w:ascii="Times New Roman" w:hAnsi="Times New Roman" w:cs="Times New Roman"/>
          <w:b/>
          <w:noProof/>
          <w:color w:val="000000"/>
          <w:spacing w:val="-2"/>
          <w:sz w:val="24"/>
        </w:rPr>
        <w:t>obliku,</w:t>
      </w:r>
      <w:r>
        <w:rPr>
          <w:rFonts w:ascii="Calibri" w:hAnsi="Calibri" w:cs="Calibri"/>
          <w:b/>
          <w:noProof/>
          <w:color w:val="000000"/>
          <w:spacing w:val="5"/>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w:t>
      </w:r>
      <w:r>
        <w:rPr>
          <w:rFonts w:ascii="Times New Roman" w:hAnsi="Times New Roman" w:cs="Times New Roman"/>
          <w:b/>
          <w:noProof/>
          <w:color w:val="000000"/>
          <w:spacing w:val="-3"/>
          <w:sz w:val="24"/>
        </w:rPr>
        <w:t>crnogorskom</w:t>
      </w:r>
      <w:r>
        <w:rPr>
          <w:rFonts w:ascii="Calibri" w:hAnsi="Calibri" w:cs="Calibri"/>
          <w:b/>
          <w:noProof/>
          <w:color w:val="000000"/>
          <w:spacing w:val="5"/>
          <w:sz w:val="24"/>
        </w:rPr>
        <w:t> </w:t>
      </w:r>
      <w:r>
        <w:rPr>
          <w:rFonts w:ascii="Times New Roman" w:hAnsi="Times New Roman" w:cs="Times New Roman"/>
          <w:b/>
          <w:noProof/>
          <w:color w:val="000000"/>
          <w:spacing w:val="-2"/>
          <w:sz w:val="24"/>
        </w:rPr>
        <w:t>jeziku,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5"/>
          <w:sz w:val="24"/>
        </w:rPr>
        <w:t> </w:t>
      </w:r>
      <w:r>
        <w:rPr>
          <w:rFonts w:ascii="Times New Roman" w:hAnsi="Times New Roman" w:cs="Times New Roman"/>
          <w:b/>
          <w:noProof/>
          <w:color w:val="000000"/>
          <w:spacing w:val="-2"/>
          <w:sz w:val="24"/>
        </w:rPr>
        <w:t>zatvorenoj</w:t>
      </w:r>
      <w:r>
        <w:rPr>
          <w:rFonts w:ascii="Calibri" w:hAnsi="Calibri" w:cs="Calibri"/>
          <w:b/>
          <w:noProof/>
          <w:color w:val="000000"/>
          <w:spacing w:val="6"/>
          <w:sz w:val="24"/>
        </w:rPr>
        <w:t> </w:t>
      </w:r>
      <w:r>
        <w:rPr>
          <w:rFonts w:ascii="Times New Roman" w:hAnsi="Times New Roman" w:cs="Times New Roman"/>
          <w:b/>
          <w:noProof/>
          <w:color w:val="000000"/>
          <w:spacing w:val="-3"/>
          <w:sz w:val="24"/>
        </w:rPr>
        <w:t>koverti</w:t>
      </w:r>
      <w:r>
        <w:rPr>
          <w:rFonts w:ascii="Calibri" w:hAnsi="Calibri" w:cs="Calibri"/>
          <w:b/>
          <w:noProof/>
          <w:color w:val="000000"/>
          <w:spacing w:val="6"/>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xml:space="preserve"> k</w:t>
      </w:r>
      <w:r>
        <w:rPr>
          <w:rFonts w:ascii="Times New Roman" w:hAnsi="Times New Roman" w:cs="Times New Roman"/>
          <w:b/>
          <w:noProof/>
          <w:color w:val="000000"/>
          <w:spacing w:val="-3"/>
          <w:sz w:val="24"/>
        </w:rPr>
        <w:t>ojoj su</w:t>
      </w:r>
      <w:r>
        <w:rPr>
          <w:rFonts w:ascii="Calibri" w:hAnsi="Calibri" w:cs="Calibri"/>
          <w:b/>
          <w:noProof/>
          <w:color w:val="000000"/>
          <w:w w:val="182"/>
          <w:sz w:val="24"/>
        </w:rPr>
        <w:t> </w:t>
      </w:r>
      <w:r>
        <w:rPr>
          <w:rFonts w:ascii="Times New Roman" w:hAnsi="Times New Roman" w:cs="Times New Roman"/>
          <w:b/>
          <w:noProof/>
          <w:color w:val="000000"/>
          <w:spacing w:val="-3"/>
          <w:sz w:val="24"/>
        </w:rPr>
        <w:t>na</w:t>
      </w:r>
      <w:r>
        <w:rPr>
          <w:rFonts w:ascii="Calibri" w:hAnsi="Calibri" w:cs="Calibri"/>
          <w:b/>
          <w:noProof/>
          <w:color w:val="000000"/>
          <w:w w:val="179"/>
          <w:sz w:val="24"/>
        </w:rPr>
        <w:t> </w:t>
      </w:r>
      <w:r>
        <w:rPr>
          <w:rFonts w:ascii="Times New Roman" w:hAnsi="Times New Roman" w:cs="Times New Roman"/>
          <w:b/>
          <w:noProof/>
          <w:color w:val="000000"/>
          <w:spacing w:val="-3"/>
          <w:sz w:val="24"/>
        </w:rPr>
        <w:t>prednjoj</w:t>
      </w:r>
      <w:r>
        <w:rPr>
          <w:rFonts w:ascii="Calibri" w:hAnsi="Calibri" w:cs="Calibri"/>
          <w:b/>
          <w:noProof/>
          <w:color w:val="000000"/>
          <w:w w:val="182"/>
          <w:sz w:val="24"/>
        </w:rPr>
        <w:t> </w:t>
      </w:r>
      <w:r>
        <w:rPr>
          <w:rFonts w:ascii="Times New Roman" w:hAnsi="Times New Roman" w:cs="Times New Roman"/>
          <w:b/>
          <w:noProof/>
          <w:color w:val="000000"/>
          <w:spacing w:val="-3"/>
          <w:sz w:val="24"/>
        </w:rPr>
        <w:t>strani</w:t>
      </w:r>
      <w:r>
        <w:rPr>
          <w:rFonts w:ascii="Calibri" w:hAnsi="Calibri" w:cs="Calibri"/>
          <w:b/>
          <w:noProof/>
          <w:color w:val="000000"/>
          <w:w w:val="182"/>
          <w:sz w:val="24"/>
        </w:rPr>
        <w:t> </w:t>
      </w:r>
      <w:r>
        <w:rPr>
          <w:rFonts w:ascii="Times New Roman" w:hAnsi="Times New Roman" w:cs="Times New Roman"/>
          <w:b/>
          <w:noProof/>
          <w:color w:val="000000"/>
          <w:spacing w:val="-2"/>
          <w:sz w:val="24"/>
        </w:rPr>
        <w:t>napisani</w:t>
      </w:r>
      <w:r>
        <w:rPr>
          <w:rFonts w:ascii="Calibri" w:hAnsi="Calibri" w:cs="Calibri"/>
          <w:b/>
          <w:noProof/>
          <w:color w:val="000000"/>
          <w:w w:val="182"/>
          <w:sz w:val="24"/>
        </w:rPr>
        <w:t> </w:t>
      </w:r>
      <w:r>
        <w:rPr>
          <w:rFonts w:ascii="Times New Roman" w:hAnsi="Times New Roman" w:cs="Times New Roman"/>
          <w:b/>
          <w:noProof/>
          <w:color w:val="000000"/>
          <w:spacing w:val="-2"/>
          <w:sz w:val="24"/>
        </w:rPr>
        <w:t>tekst</w:t>
      </w:r>
      <w:r>
        <w:rPr>
          <w:rFonts w:ascii="Times New Roman" w:hAnsi="Times New Roman" w:cs="Times New Roman"/>
          <w:b/>
          <w:noProof/>
          <w:color w:val="000000"/>
          <w:spacing w:val="-3"/>
          <w:sz w:val="24"/>
        </w:rPr>
        <w:t>„ponuda ne otvaraj “, naziv i broj javne nabavke, a na poleđini</w:t>
      </w:r>
      <w:r>
        <w:rPr>
          <w:rFonts w:ascii="Calibri" w:hAnsi="Calibri" w:cs="Calibri"/>
          <w:b/>
          <w:noProof/>
          <w:color w:val="000000"/>
          <w:spacing w:val="3"/>
          <w:sz w:val="24"/>
        </w:rPr>
        <w:t> </w:t>
      </w:r>
      <w:r>
        <w:rPr>
          <w:rFonts w:ascii="Times New Roman" w:hAnsi="Times New Roman" w:cs="Times New Roman"/>
          <w:b/>
          <w:noProof/>
          <w:color w:val="000000"/>
          <w:spacing w:val="-2"/>
          <w:sz w:val="24"/>
        </w:rPr>
        <w:t>naziv,</w:t>
      </w:r>
      <w:r>
        <w:rPr>
          <w:rFonts w:ascii="Calibri" w:hAnsi="Calibri" w:cs="Calibri"/>
          <w:b/>
          <w:noProof/>
          <w:color w:val="000000"/>
          <w:spacing w:val="3"/>
          <w:sz w:val="24"/>
        </w:rPr>
        <w:t> </w:t>
      </w:r>
      <w:r>
        <w:rPr>
          <w:rFonts w:ascii="Times New Roman" w:hAnsi="Times New Roman" w:cs="Times New Roman"/>
          <w:b/>
          <w:noProof/>
          <w:color w:val="000000"/>
          <w:spacing w:val="-3"/>
          <w:sz w:val="24"/>
        </w:rPr>
        <w:t>broj</w:t>
      </w:r>
      <w:r>
        <w:rPr>
          <w:rFonts w:ascii="Calibri" w:hAnsi="Calibri" w:cs="Calibri"/>
          <w:b/>
          <w:noProof/>
          <w:color w:val="000000"/>
          <w:spacing w:val="3"/>
          <w:sz w:val="24"/>
        </w:rPr>
        <w:t> </w:t>
      </w:r>
      <w:r>
        <w:rPr>
          <w:rFonts w:ascii="Times New Roman" w:hAnsi="Times New Roman" w:cs="Times New Roman"/>
          <w:b/>
          <w:noProof/>
          <w:color w:val="000000"/>
          <w:spacing w:val="-3"/>
          <w:sz w:val="24"/>
        </w:rPr>
        <w:t>telefona</w:t>
      </w:r>
      <w:r>
        <w:rPr>
          <w:rFonts w:ascii="Calibri" w:hAnsi="Calibri" w:cs="Calibri"/>
          <w:b/>
          <w:noProof/>
          <w:color w:val="000000"/>
          <w:spacing w:val="2"/>
          <w:sz w:val="24"/>
        </w:rPr>
        <w:t> </w:t>
      </w:r>
      <w:r>
        <w:rPr>
          <w:rFonts w:ascii="Times New Roman" w:hAnsi="Times New Roman" w:cs="Times New Roman"/>
          <w:b/>
          <w:noProof/>
          <w:color w:val="000000"/>
          <w:spacing w:val="-2"/>
          <w:sz w:val="24"/>
        </w:rPr>
        <w:t>i</w:t>
      </w:r>
      <w:r>
        <w:rPr>
          <w:rFonts w:ascii="Calibri" w:hAnsi="Calibri" w:cs="Calibri"/>
          <w:b/>
          <w:noProof/>
          <w:color w:val="000000"/>
          <w:spacing w:val="3"/>
          <w:sz w:val="24"/>
        </w:rPr>
        <w:t> </w:t>
      </w:r>
      <w:r>
        <w:rPr>
          <w:rFonts w:ascii="Times New Roman" w:hAnsi="Times New Roman" w:cs="Times New Roman"/>
          <w:b/>
          <w:noProof/>
          <w:color w:val="000000"/>
          <w:spacing w:val="-3"/>
          <w:sz w:val="24"/>
        </w:rPr>
        <w:t>adresa</w:t>
      </w:r>
      <w:r>
        <w:rPr>
          <w:rFonts w:ascii="Calibri" w:hAnsi="Calibri" w:cs="Calibri"/>
          <w:b/>
          <w:noProof/>
          <w:color w:val="000000"/>
          <w:spacing w:val="2"/>
          <w:sz w:val="24"/>
        </w:rPr>
        <w:t> </w:t>
      </w:r>
      <w:r>
        <w:rPr>
          <w:rFonts w:ascii="Times New Roman" w:hAnsi="Times New Roman" w:cs="Times New Roman"/>
          <w:b/>
          <w:noProof/>
          <w:color w:val="000000"/>
          <w:spacing w:val="-3"/>
          <w:sz w:val="24"/>
        </w:rPr>
        <w:t>ponuđač.</w:t>
      </w:r>
    </w:p>
    <w:p>
      <w:pPr>
        <w:spacing w:after="0" w:line="240" w:lineRule="auto"/>
        <w:jc w:val="both"/>
        <w:rPr>
          <w:rFonts w:ascii="Times New Roman" w:hAnsi="Times New Roman" w:cs="Times New Roman"/>
          <w:b/>
          <w:color w:val="000000"/>
          <w:sz w:val="24"/>
          <w:szCs w:val="24"/>
          <w:lang w:val="pl-PL"/>
        </w:rPr>
      </w:pPr>
    </w:p>
    <w:p>
      <w:pPr>
        <w:tabs>
          <w:tab w:val="left" w:pos="540"/>
        </w:tabs>
        <w:spacing w:after="0" w:line="240" w:lineRule="auto"/>
        <w:jc w:val="both"/>
        <w:rPr>
          <w:rFonts w:ascii="Times New Roman" w:hAnsi="Times New Roman" w:cs="Times New Roman"/>
          <w:sz w:val="24"/>
          <w:szCs w:val="24"/>
          <w:lang w:val="pl-PL"/>
        </w:rPr>
      </w:pPr>
    </w:p>
    <w:p>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lastRenderedPageBreak/>
        <w:t>X Rok za donošenje obavještenja o ishodu postupka</w:t>
      </w:r>
    </w:p>
    <w:p>
      <w:pPr>
        <w:tabs>
          <w:tab w:val="left" w:pos="540"/>
        </w:tabs>
        <w:spacing w:after="0" w:line="240" w:lineRule="auto"/>
        <w:jc w:val="both"/>
        <w:rPr>
          <w:rFonts w:ascii="Times New Roman" w:hAnsi="Times New Roman" w:cs="Times New Roman"/>
          <w:sz w:val="24"/>
          <w:szCs w:val="24"/>
          <w:lang w:val="pl-PL"/>
        </w:rPr>
      </w:pP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U roku od 5 dana od dana otvaranja</w:t>
      </w:r>
    </w:p>
    <w:p>
      <w:pPr>
        <w:tabs>
          <w:tab w:val="left" w:pos="540"/>
        </w:tabs>
        <w:spacing w:after="0" w:line="240" w:lineRule="auto"/>
        <w:jc w:val="both"/>
        <w:rPr>
          <w:rFonts w:ascii="Times New Roman" w:hAnsi="Times New Roman" w:cs="Times New Roman"/>
          <w:sz w:val="24"/>
          <w:szCs w:val="24"/>
          <w:lang w:val="pl-PL"/>
        </w:rPr>
      </w:pPr>
    </w:p>
    <w:p>
      <w:pPr>
        <w:tabs>
          <w:tab w:val="left" w:pos="540"/>
        </w:tabs>
        <w:spacing w:after="0" w:line="240" w:lineRule="auto"/>
        <w:jc w:val="both"/>
        <w:rPr>
          <w:rFonts w:ascii="Times New Roman" w:hAnsi="Times New Roman" w:cs="Times New Roman"/>
          <w:sz w:val="24"/>
          <w:szCs w:val="24"/>
          <w:lang w:val="pl-PL"/>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X1  </w:t>
      </w:r>
      <w:r>
        <w:rPr>
          <w:rFonts w:ascii="Times New Roman" w:hAnsi="Times New Roman" w:cs="Times New Roman"/>
          <w:b/>
          <w:sz w:val="24"/>
          <w:szCs w:val="24"/>
        </w:rPr>
        <w:t xml:space="preserve">Tehničke karakteristike ili specifikacije predmetne nabavke </w:t>
      </w:r>
    </w:p>
    <w:p>
      <w:pPr>
        <w:spacing w:after="0" w:line="240" w:lineRule="auto"/>
        <w:rPr>
          <w:rFonts w:ascii="Times New Roman" w:hAnsi="Times New Roman" w:cs="Times New Roman"/>
          <w:b/>
          <w:sz w:val="24"/>
          <w:szCs w:val="24"/>
          <w:lang w:val="sv-SE"/>
        </w:rPr>
      </w:pPr>
    </w:p>
    <w:p>
      <w:pPr>
        <w:spacing w:before="120" w:after="0" w:line="240" w:lineRule="auto"/>
        <w:rPr>
          <w:rFonts w:ascii="Times New Roman" w:hAnsi="Times New Roman" w:cs="Times New Roman"/>
          <w:b/>
          <w:sz w:val="24"/>
          <w:szCs w:val="24"/>
        </w:rPr>
      </w:pPr>
    </w:p>
    <w:p>
      <w:pPr>
        <w:spacing w:before="120" w:after="0" w:line="240" w:lineRule="auto"/>
        <w:rPr>
          <w:rFonts w:ascii="Times New Roman" w:hAnsi="Times New Roman"/>
          <w:color w:val="000000"/>
          <w:sz w:val="24"/>
          <w:szCs w:val="24"/>
          <w:lang w:val="it-IT"/>
        </w:rPr>
      </w:pPr>
      <w:r>
        <w:rPr>
          <w:rFonts w:ascii="Times New Roman" w:hAnsi="Times New Roman"/>
          <w:b/>
          <w:color w:val="000000"/>
          <w:sz w:val="24"/>
          <w:szCs w:val="24"/>
          <w:lang w:val="it-IT"/>
        </w:rPr>
        <w:t xml:space="preserve">AUTOMATSKA MAŠINA ZA ČIŠĆENJE I POLIRANJE PARKETA U VELIKOJ I MALOJ SALI SC “MORAČA”-...................................................... KOMADA 1 ( JEDAN)  </w:t>
      </w:r>
      <w:r>
        <w:rPr>
          <w:rFonts w:ascii="Times New Roman" w:hAnsi="Times New Roman"/>
          <w:color w:val="000000"/>
          <w:sz w:val="24"/>
          <w:szCs w:val="24"/>
          <w:lang w:val="it-IT"/>
        </w:rPr>
        <w:t>SA DOLJE SPECIFICIRANIM  REZERVNIM PRIBOROM:</w:t>
      </w:r>
    </w:p>
    <w:p>
      <w:pPr>
        <w:spacing w:before="120" w:after="0" w:line="240" w:lineRule="auto"/>
        <w:rPr>
          <w:rFonts w:ascii="Times New Roman" w:hAnsi="Times New Roman"/>
          <w:color w:val="000000"/>
          <w:sz w:val="24"/>
          <w:szCs w:val="24"/>
          <w:lang w:val="it-IT"/>
        </w:rPr>
      </w:pPr>
    </w:p>
    <w:p>
      <w:pPr>
        <w:spacing w:before="120" w:after="0" w:line="240" w:lineRule="auto"/>
        <w:rPr>
          <w:rFonts w:ascii="Times New Roman" w:hAnsi="Times New Roman" w:cs="Times New Roman"/>
          <w:sz w:val="24"/>
          <w:szCs w:val="24"/>
        </w:rPr>
      </w:pPr>
      <w:r>
        <w:rPr>
          <w:rFonts w:ascii="Times New Roman" w:hAnsi="Times New Roman"/>
          <w:color w:val="000000"/>
          <w:sz w:val="24"/>
          <w:szCs w:val="24"/>
          <w:lang w:val="it-IT"/>
        </w:rPr>
        <w:t>Tehničke Karakteristike:</w:t>
      </w:r>
    </w:p>
    <w:p>
      <w:pPr>
        <w:spacing w:before="120" w:after="0" w:line="240" w:lineRule="auto"/>
        <w:rPr>
          <w:rFonts w:ascii="Times New Roman" w:hAnsi="Times New Roman" w:cs="Times New Roman"/>
          <w:sz w:val="24"/>
          <w:szCs w:val="24"/>
        </w:rPr>
      </w:pP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Praktične performanse- 1255 m2/h</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Radna širina min 50 cm</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Širina usisnika min 80 cm</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Tank za vodu- 75 l</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Tank za prljavu vodu- 75 l</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Dimenzije (cm) /Težina u radu- 143x53x118 /155 kg</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Pritisak četke/Br.četaka- 27 kg / 1x50 cm</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Dužina kabla- 25 m'</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Nominalna potrošnja- 1700 W, 230-240V</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Brzina kretanja- 3 km/h</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Nivo buke- &lt; 70 dB</w:t>
      </w:r>
    </w:p>
    <w:p>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Dodatna oprema:</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Četka za ribanje 50 cm- 2 kom</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Nosač filca         50 cm- 2 kom</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Mikrofiber filc     50 cm- 10 kom</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Bijeli filc             50 cm- 5 kom</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Zeleni filc            50 cm- 2 kom</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Crveni filc           50 cm- 2 kom</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Crni filc              50 cm- 2 kom</w:t>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Usisna guma /rezervna/  - 1 kom</w:t>
      </w:r>
    </w:p>
    <w:p>
      <w:pPr>
        <w:spacing w:before="120" w:after="0" w:line="240" w:lineRule="auto"/>
        <w:rPr>
          <w:rFonts w:ascii="Verdana" w:hAnsi="Verdana"/>
          <w:sz w:val="24"/>
          <w:szCs w:val="24"/>
        </w:rPr>
      </w:pPr>
    </w:p>
    <w:p>
      <w:pPr>
        <w:spacing w:after="0"/>
        <w:jc w:val="both"/>
        <w:rPr>
          <w:rFonts w:ascii="Times New Roman" w:hAnsi="Times New Roman"/>
          <w:b/>
          <w:sz w:val="24"/>
          <w:szCs w:val="24"/>
        </w:rPr>
      </w:pPr>
      <w:r>
        <w:rPr>
          <w:rFonts w:ascii="Times New Roman" w:hAnsi="Times New Roman"/>
          <w:b/>
          <w:sz w:val="24"/>
          <w:szCs w:val="24"/>
        </w:rPr>
        <w:t>2.Opšti uslovi koji su sastavni dio Ugovora o nabavci</w:t>
      </w:r>
    </w:p>
    <w:p>
      <w:pPr>
        <w:tabs>
          <w:tab w:val="left" w:pos="0"/>
        </w:tabs>
        <w:spacing w:after="0"/>
        <w:jc w:val="both"/>
        <w:rPr>
          <w:rFonts w:ascii="Times New Roman" w:hAnsi="Times New Roman"/>
          <w:sz w:val="24"/>
          <w:szCs w:val="24"/>
        </w:rPr>
      </w:pPr>
      <w:r>
        <w:rPr>
          <w:rFonts w:ascii="Times New Roman" w:hAnsi="Times New Roman"/>
          <w:sz w:val="24"/>
          <w:szCs w:val="24"/>
        </w:rPr>
        <w:t>-ponudjač je u obavezi da obezbijedi  servisera u roku od 48 sati po zahtjevu naručioca</w:t>
      </w:r>
    </w:p>
    <w:p>
      <w:pPr>
        <w:tabs>
          <w:tab w:val="left" w:pos="0"/>
        </w:tabs>
        <w:spacing w:after="0"/>
        <w:jc w:val="both"/>
        <w:rPr>
          <w:rFonts w:ascii="Times New Roman" w:hAnsi="Times New Roman"/>
          <w:sz w:val="24"/>
          <w:szCs w:val="24"/>
        </w:rPr>
      </w:pPr>
      <w:r>
        <w:rPr>
          <w:rFonts w:ascii="Times New Roman" w:hAnsi="Times New Roman"/>
          <w:sz w:val="24"/>
          <w:szCs w:val="24"/>
        </w:rPr>
        <w:lastRenderedPageBreak/>
        <w:t>-garancija na isporučenu robu min. 24 mjeseca.Ponuđač sa isporukom robe dostavlja garantne listove</w:t>
      </w:r>
    </w:p>
    <w:p>
      <w:pPr>
        <w:tabs>
          <w:tab w:val="left" w:pos="0"/>
        </w:tabs>
        <w:spacing w:after="0"/>
        <w:jc w:val="both"/>
        <w:rPr>
          <w:rFonts w:ascii="Times New Roman" w:hAnsi="Times New Roman"/>
          <w:sz w:val="24"/>
          <w:szCs w:val="24"/>
        </w:rPr>
      </w:pPr>
      <w:r>
        <w:rPr>
          <w:rFonts w:ascii="Times New Roman" w:hAnsi="Times New Roman"/>
          <w:sz w:val="24"/>
          <w:szCs w:val="24"/>
        </w:rPr>
        <w:t>-garancija ponudjača  da će  najmanje 5 god. po isteku garancije obezbijediti rezervne djelove i dostupnost servisera u vremenskom roku od max. 7 dana.</w:t>
      </w:r>
    </w:p>
    <w:p>
      <w:pPr>
        <w:pStyle w:val="NoSpacing"/>
        <w:rPr>
          <w:sz w:val="24"/>
          <w:szCs w:val="24"/>
          <w:lang w:val="sr-Latn-CS"/>
        </w:rPr>
      </w:pPr>
      <w:r>
        <w:rPr>
          <w:lang w:val="sr-Latn-CS"/>
        </w:rPr>
        <w:t xml:space="preserve">                                                                                                                       </w:t>
      </w:r>
    </w:p>
    <w:p>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Garancija  kvaliteta:</w:t>
      </w:r>
    </w:p>
    <w:p>
      <w:pPr>
        <w:pStyle w:val="ListParagraph"/>
        <w:numPr>
          <w:ilvl w:val="0"/>
          <w:numId w:val="11"/>
        </w:numPr>
        <w:tabs>
          <w:tab w:val="left" w:pos="0"/>
        </w:tabs>
        <w:spacing w:after="0"/>
        <w:jc w:val="both"/>
        <w:rPr>
          <w:rFonts w:ascii="Times New Roman" w:hAnsi="Times New Roman"/>
          <w:sz w:val="24"/>
          <w:szCs w:val="24"/>
        </w:rPr>
      </w:pPr>
      <w:r>
        <w:rPr>
          <w:rFonts w:ascii="Times New Roman" w:hAnsi="Times New Roman"/>
          <w:sz w:val="24"/>
          <w:szCs w:val="24"/>
        </w:rPr>
        <w:t>Izjava o obezbijeđenom servisu</w:t>
      </w:r>
    </w:p>
    <w:p>
      <w:pPr>
        <w:pStyle w:val="ListParagraph"/>
        <w:numPr>
          <w:ilvl w:val="0"/>
          <w:numId w:val="11"/>
        </w:numPr>
        <w:tabs>
          <w:tab w:val="left" w:pos="0"/>
        </w:tabs>
        <w:spacing w:after="0"/>
        <w:jc w:val="both"/>
        <w:rPr>
          <w:rFonts w:ascii="Times New Roman" w:hAnsi="Times New Roman"/>
          <w:sz w:val="24"/>
          <w:szCs w:val="24"/>
        </w:rPr>
      </w:pPr>
      <w:r>
        <w:rPr>
          <w:rFonts w:ascii="Times New Roman" w:hAnsi="Times New Roman"/>
          <w:sz w:val="24"/>
          <w:szCs w:val="24"/>
        </w:rPr>
        <w:t xml:space="preserve">Dostavljanje Izvoda  iz kataloga Proizvodjača opreme s prikazom nuđene robe i opisom tehničkih  karakteristika i dokazom da navedena oprema posjeduje </w:t>
      </w:r>
      <w:r>
        <w:rPr>
          <w:rFonts w:ascii="Times New Roman" w:hAnsi="Times New Roman"/>
          <w:b/>
          <w:sz w:val="24"/>
          <w:szCs w:val="24"/>
        </w:rPr>
        <w:t>CE znak</w:t>
      </w:r>
    </w:p>
    <w:p>
      <w:pPr>
        <w:pStyle w:val="ListParagraph"/>
        <w:numPr>
          <w:ilvl w:val="0"/>
          <w:numId w:val="11"/>
        </w:numPr>
        <w:tabs>
          <w:tab w:val="left" w:pos="0"/>
        </w:tabs>
        <w:spacing w:after="0"/>
        <w:jc w:val="both"/>
        <w:rPr>
          <w:rFonts w:ascii="Times New Roman" w:hAnsi="Times New Roman"/>
          <w:sz w:val="24"/>
          <w:szCs w:val="24"/>
        </w:rPr>
      </w:pPr>
      <w:r>
        <w:rPr>
          <w:rFonts w:ascii="Times New Roman" w:hAnsi="Times New Roman"/>
          <w:sz w:val="24"/>
          <w:szCs w:val="24"/>
        </w:rPr>
        <w:t>Dostavljanje Izjave Ponuđača da će nakon isporuke robe obezbijediti funkcionalnu probu, svu potrebnu Tehničku dokumentaciju, Upustvo za upotrebu i održavanje (na crnogorskom  jeziku )  i funkcionalni Atest i obuku osoblja Naručioca za rukovanjem automatskim čistačem bazena</w:t>
      </w:r>
    </w:p>
    <w:p>
      <w:pPr>
        <w:tabs>
          <w:tab w:val="left" w:pos="0"/>
        </w:tabs>
        <w:spacing w:after="0"/>
        <w:ind w:left="360"/>
        <w:jc w:val="both"/>
        <w:rPr>
          <w:rFonts w:ascii="Times New Roman" w:hAnsi="Times New Roman"/>
          <w:sz w:val="24"/>
          <w:szCs w:val="24"/>
        </w:rPr>
      </w:pPr>
    </w:p>
    <w:p>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XII Druge informacije</w:t>
      </w:r>
    </w:p>
    <w:p>
      <w:pPr>
        <w:spacing w:after="0" w:line="240" w:lineRule="auto"/>
        <w:ind w:left="705"/>
        <w:rPr>
          <w:rFonts w:ascii="Times New Roman" w:hAnsi="Times New Roman" w:cs="Times New Roman"/>
          <w:b/>
          <w:sz w:val="24"/>
          <w:szCs w:val="24"/>
        </w:rPr>
      </w:pPr>
    </w:p>
    <w:tbl>
      <w:tblPr>
        <w:tblW w:w="10065" w:type="dxa"/>
        <w:tblInd w:w="-147" w:type="dxa"/>
        <w:tblBorders>
          <w:top w:val="single" w:sz="4" w:space="0" w:color="auto"/>
          <w:left w:val="single" w:sz="4" w:space="0" w:color="auto"/>
          <w:bottom w:val="single" w:sz="4" w:space="0" w:color="auto"/>
          <w:right w:val="single" w:sz="4" w:space="0" w:color="auto"/>
        </w:tblBorders>
        <w:tblLook w:val="01E0"/>
      </w:tblPr>
      <w:tblGrid>
        <w:gridCol w:w="10304"/>
      </w:tblGrid>
      <w:tr>
        <w:tc>
          <w:tcPr>
            <w:tcW w:w="10065" w:type="dxa"/>
            <w:tcBorders>
              <w:top w:val="single" w:sz="4" w:space="0" w:color="auto"/>
              <w:bottom w:val="single" w:sz="4" w:space="0" w:color="auto"/>
            </w:tcBorders>
          </w:tcPr>
          <w:p>
            <w:pPr>
              <w:pStyle w:val="Heading3"/>
              <w:numPr>
                <w:ilvl w:val="0"/>
                <w:numId w:val="5"/>
              </w:numPr>
              <w:jc w:val="both"/>
              <w:rPr>
                <w:szCs w:val="24"/>
                <w:lang w:val="sr-Latn-CS"/>
              </w:rPr>
            </w:pPr>
            <w:r>
              <w:rPr>
                <w:noProof/>
                <w:color w:val="000000"/>
                <w:spacing w:val="-3"/>
              </w:rPr>
              <w:t xml:space="preserve">Ponudjač je u obavezi dostaviti Izjavu o nepostojanju  sukoba interesa na strani Ponudjača sa licima navedenim u Zahtjevu Naručioca </w:t>
            </w:r>
            <w:r>
              <w:rPr>
                <w:szCs w:val="24"/>
                <w:lang w:val="sr-Latn-CS"/>
              </w:rPr>
              <w:t>za dostavljanje ponuda za nabavke male vrijednosti br. 02/mn</w:t>
            </w:r>
          </w:p>
          <w:p>
            <w:pPr>
              <w:pStyle w:val="ListParagraph"/>
              <w:spacing w:after="0" w:line="308" w:lineRule="exact"/>
              <w:ind w:left="420"/>
            </w:pPr>
            <w:r>
              <w:rPr>
                <w:rFonts w:ascii="Times New Roman" w:hAnsi="Times New Roman" w:cs="Times New Roman"/>
                <w:noProof/>
                <w:color w:val="000000"/>
                <w:spacing w:val="-3"/>
                <w:sz w:val="24"/>
              </w:rPr>
              <w:t xml:space="preserve"> ( nalazi se u prilogu zahtjeva)</w:t>
            </w:r>
          </w:p>
          <w:p>
            <w:pPr>
              <w:spacing w:after="0" w:line="240" w:lineRule="exact"/>
              <w:ind w:left="62"/>
            </w:pPr>
          </w:p>
          <w:p>
            <w:pPr>
              <w:pStyle w:val="ListParagraph"/>
              <w:numPr>
                <w:ilvl w:val="0"/>
                <w:numId w:val="5"/>
              </w:numPr>
              <w:spacing w:after="0" w:line="312" w:lineRule="exact"/>
            </w:pPr>
            <w:r>
              <w:rPr>
                <w:rFonts w:ascii="Times New Roman" w:hAnsi="Times New Roman" w:cs="Times New Roman"/>
                <w:noProof/>
                <w:color w:val="000000"/>
                <w:spacing w:val="-4"/>
                <w:sz w:val="24"/>
              </w:rPr>
              <w:t>Za</w:t>
            </w:r>
            <w:r>
              <w:rPr>
                <w:rFonts w:ascii="Calibri" w:hAnsi="Calibri" w:cs="Calibri"/>
                <w:noProof/>
                <w:color w:val="000000"/>
                <w:sz w:val="24"/>
              </w:rPr>
              <w:t> </w:t>
            </w:r>
            <w:r>
              <w:rPr>
                <w:rFonts w:ascii="Times New Roman" w:hAnsi="Times New Roman" w:cs="Times New Roman"/>
                <w:noProof/>
                <w:color w:val="000000"/>
                <w:spacing w:val="-2"/>
                <w:sz w:val="24"/>
              </w:rPr>
              <w:t>izbor</w:t>
            </w:r>
            <w:r>
              <w:rPr>
                <w:rFonts w:ascii="Calibri" w:hAnsi="Calibri" w:cs="Calibri"/>
                <w:noProof/>
                <w:color w:val="000000"/>
                <w:sz w:val="24"/>
              </w:rPr>
              <w:t> </w:t>
            </w:r>
            <w:r>
              <w:rPr>
                <w:rFonts w:ascii="Times New Roman" w:hAnsi="Times New Roman" w:cs="Times New Roman"/>
                <w:noProof/>
                <w:color w:val="000000"/>
                <w:spacing w:val="-2"/>
                <w:sz w:val="24"/>
              </w:rPr>
              <w:t>najpovoljnije</w:t>
            </w:r>
            <w:r>
              <w:rPr>
                <w:rFonts w:ascii="Calibri" w:hAnsi="Calibri" w:cs="Calibri"/>
                <w:noProof/>
                <w:color w:val="000000"/>
                <w:sz w:val="24"/>
              </w:rPr>
              <w:t> </w:t>
            </w:r>
            <w:r>
              <w:rPr>
                <w:rFonts w:ascii="Times New Roman" w:hAnsi="Times New Roman" w:cs="Times New Roman"/>
                <w:noProof/>
                <w:color w:val="000000"/>
                <w:spacing w:val="-3"/>
                <w:sz w:val="24"/>
              </w:rPr>
              <w:t>ponude</w:t>
            </w:r>
            <w:r>
              <w:rPr>
                <w:rFonts w:ascii="Calibri" w:hAnsi="Calibri" w:cs="Calibri"/>
                <w:noProof/>
                <w:color w:val="000000"/>
                <w:sz w:val="24"/>
              </w:rPr>
              <w:t> </w:t>
            </w:r>
            <w:r>
              <w:rPr>
                <w:rFonts w:ascii="Times New Roman" w:hAnsi="Times New Roman" w:cs="Times New Roman"/>
                <w:noProof/>
                <w:color w:val="000000"/>
                <w:spacing w:val="-3"/>
                <w:sz w:val="24"/>
              </w:rPr>
              <w:t>dovoljna</w:t>
            </w:r>
            <w:r>
              <w:rPr>
                <w:rFonts w:ascii="Calibri" w:hAnsi="Calibri" w:cs="Calibri"/>
                <w:noProof/>
                <w:color w:val="000000"/>
                <w:sz w:val="24"/>
              </w:rPr>
              <w:t> </w:t>
            </w:r>
            <w:r>
              <w:rPr>
                <w:rFonts w:ascii="Times New Roman" w:hAnsi="Times New Roman" w:cs="Times New Roman"/>
                <w:noProof/>
                <w:color w:val="000000"/>
                <w:spacing w:val="-2"/>
                <w:sz w:val="24"/>
              </w:rPr>
              <w:t>je</w:t>
            </w:r>
            <w:r>
              <w:rPr>
                <w:rFonts w:ascii="Calibri" w:hAnsi="Calibri" w:cs="Calibri"/>
                <w:noProof/>
                <w:color w:val="000000"/>
                <w:sz w:val="24"/>
              </w:rPr>
              <w:t> </w:t>
            </w:r>
            <w:r>
              <w:rPr>
                <w:rFonts w:ascii="Times New Roman" w:hAnsi="Times New Roman" w:cs="Times New Roman"/>
                <w:noProof/>
                <w:color w:val="000000"/>
                <w:spacing w:val="-2"/>
                <w:sz w:val="24"/>
              </w:rPr>
              <w:t>i</w:t>
            </w:r>
            <w:r>
              <w:rPr>
                <w:rFonts w:ascii="Calibri" w:hAnsi="Calibri" w:cs="Calibri"/>
                <w:noProof/>
                <w:color w:val="000000"/>
                <w:spacing w:val="1"/>
                <w:sz w:val="24"/>
              </w:rPr>
              <w:t> </w:t>
            </w:r>
            <w:r>
              <w:rPr>
                <w:rFonts w:ascii="Times New Roman" w:hAnsi="Times New Roman" w:cs="Times New Roman"/>
                <w:noProof/>
                <w:color w:val="000000"/>
                <w:spacing w:val="-3"/>
                <w:sz w:val="24"/>
              </w:rPr>
              <w:t>jedna</w:t>
            </w:r>
            <w:r>
              <w:rPr>
                <w:rFonts w:ascii="Calibri" w:hAnsi="Calibri" w:cs="Calibri"/>
                <w:noProof/>
                <w:color w:val="000000"/>
                <w:sz w:val="24"/>
              </w:rPr>
              <w:t> </w:t>
            </w:r>
            <w:r>
              <w:rPr>
                <w:rFonts w:ascii="Times New Roman" w:hAnsi="Times New Roman" w:cs="Times New Roman"/>
                <w:noProof/>
                <w:color w:val="000000"/>
                <w:spacing w:val="-3"/>
                <w:sz w:val="24"/>
              </w:rPr>
              <w:t>pristigla</w:t>
            </w:r>
            <w:r>
              <w:rPr>
                <w:rFonts w:ascii="Calibri" w:hAnsi="Calibri" w:cs="Calibri"/>
                <w:noProof/>
                <w:color w:val="000000"/>
                <w:sz w:val="24"/>
              </w:rPr>
              <w:t> </w:t>
            </w:r>
            <w:r>
              <w:rPr>
                <w:rFonts w:ascii="Times New Roman" w:hAnsi="Times New Roman" w:cs="Times New Roman"/>
                <w:noProof/>
                <w:color w:val="000000"/>
                <w:spacing w:val="-3"/>
                <w:sz w:val="24"/>
              </w:rPr>
              <w:t>ponuda</w:t>
            </w:r>
            <w:r>
              <w:rPr>
                <w:rFonts w:ascii="Calibri" w:hAnsi="Calibri" w:cs="Calibri"/>
                <w:noProof/>
                <w:color w:val="000000"/>
                <w:sz w:val="24"/>
              </w:rPr>
              <w:t> </w:t>
            </w:r>
            <w:r>
              <w:rPr>
                <w:rFonts w:ascii="Times New Roman" w:hAnsi="Times New Roman" w:cs="Times New Roman"/>
                <w:noProof/>
                <w:color w:val="000000"/>
                <w:spacing w:val="-3"/>
                <w:sz w:val="24"/>
              </w:rPr>
              <w:t>koja</w:t>
            </w:r>
            <w:r>
              <w:rPr>
                <w:rFonts w:ascii="Calibri" w:hAnsi="Calibri" w:cs="Calibri"/>
                <w:noProof/>
                <w:color w:val="000000"/>
                <w:sz w:val="24"/>
              </w:rPr>
              <w:t> </w:t>
            </w:r>
            <w:r>
              <w:rPr>
                <w:rFonts w:ascii="Times New Roman" w:hAnsi="Times New Roman" w:cs="Times New Roman"/>
                <w:noProof/>
                <w:color w:val="000000"/>
                <w:spacing w:val="-3"/>
                <w:sz w:val="24"/>
              </w:rPr>
              <w:t>zadovoljava</w:t>
            </w:r>
            <w:r>
              <w:rPr>
                <w:rFonts w:ascii="Calibri" w:hAnsi="Calibri" w:cs="Calibri"/>
                <w:noProof/>
                <w:color w:val="000000"/>
                <w:sz w:val="24"/>
              </w:rPr>
              <w:t> </w:t>
            </w:r>
            <w:r>
              <w:rPr>
                <w:rFonts w:ascii="Times New Roman" w:hAnsi="Times New Roman" w:cs="Times New Roman"/>
                <w:noProof/>
                <w:color w:val="000000"/>
                <w:spacing w:val="-3"/>
                <w:sz w:val="24"/>
              </w:rPr>
              <w:t>sve</w:t>
            </w:r>
            <w:r>
              <w:rPr>
                <w:rFonts w:ascii="Calibri" w:hAnsi="Calibri" w:cs="Calibri"/>
                <w:noProof/>
                <w:color w:val="000000"/>
                <w:sz w:val="24"/>
              </w:rPr>
              <w:t> </w:t>
            </w:r>
            <w:r>
              <w:rPr>
                <w:rFonts w:ascii="Times New Roman" w:hAnsi="Times New Roman" w:cs="Times New Roman"/>
                <w:noProof/>
                <w:color w:val="000000"/>
                <w:spacing w:val="-3"/>
                <w:sz w:val="24"/>
              </w:rPr>
              <w:t>uslove navedene</w:t>
            </w:r>
            <w:r>
              <w:rPr>
                <w:rFonts w:ascii="Calibri" w:hAnsi="Calibri" w:cs="Calibri"/>
                <w:noProof/>
                <w:color w:val="000000"/>
                <w:spacing w:val="2"/>
                <w:sz w:val="24"/>
              </w:rPr>
              <w:t> </w:t>
            </w:r>
            <w:r>
              <w:rPr>
                <w:rFonts w:ascii="Times New Roman" w:hAnsi="Times New Roman" w:cs="Times New Roman"/>
                <w:noProof/>
                <w:color w:val="000000"/>
                <w:spacing w:val="-3"/>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zahtjevu</w:t>
            </w:r>
            <w:r>
              <w:rPr>
                <w:rFonts w:ascii="Calibri" w:hAnsi="Calibri" w:cs="Calibri"/>
                <w:noProof/>
                <w:color w:val="000000"/>
                <w:spacing w:val="3"/>
                <w:sz w:val="24"/>
              </w:rPr>
              <w:t> </w:t>
            </w:r>
            <w:r>
              <w:rPr>
                <w:rFonts w:ascii="Times New Roman" w:hAnsi="Times New Roman" w:cs="Times New Roman"/>
                <w:noProof/>
                <w:color w:val="000000"/>
                <w:spacing w:val="-2"/>
                <w:sz w:val="24"/>
              </w:rPr>
              <w:t>za</w:t>
            </w:r>
            <w:r>
              <w:rPr>
                <w:rFonts w:ascii="Calibri" w:hAnsi="Calibri" w:cs="Calibri"/>
                <w:noProof/>
                <w:color w:val="000000"/>
                <w:spacing w:val="2"/>
                <w:sz w:val="24"/>
              </w:rPr>
              <w:t> </w:t>
            </w:r>
            <w:r>
              <w:rPr>
                <w:rFonts w:ascii="Times New Roman" w:hAnsi="Times New Roman" w:cs="Times New Roman"/>
                <w:noProof/>
                <w:color w:val="000000"/>
                <w:spacing w:val="-3"/>
                <w:sz w:val="24"/>
              </w:rPr>
              <w:t>dostavljanje</w:t>
            </w:r>
            <w:r>
              <w:rPr>
                <w:rFonts w:ascii="Calibri" w:hAnsi="Calibri" w:cs="Calibri"/>
                <w:noProof/>
                <w:color w:val="000000"/>
                <w:spacing w:val="3"/>
                <w:sz w:val="24"/>
              </w:rPr>
              <w:t> </w:t>
            </w:r>
            <w:r>
              <w:rPr>
                <w:rFonts w:ascii="Times New Roman" w:hAnsi="Times New Roman" w:cs="Times New Roman"/>
                <w:noProof/>
                <w:color w:val="000000"/>
                <w:spacing w:val="-3"/>
                <w:sz w:val="24"/>
              </w:rPr>
              <w:t>ponuda</w:t>
            </w:r>
          </w:p>
          <w:p>
            <w:pPr>
              <w:pStyle w:val="ListParagraph"/>
              <w:numPr>
                <w:ilvl w:val="0"/>
                <w:numId w:val="5"/>
              </w:numPr>
              <w:spacing w:after="0" w:line="312" w:lineRule="exact"/>
            </w:pPr>
            <w:r>
              <w:rPr>
                <w:rFonts w:ascii="Times New Roman" w:hAnsi="Times New Roman" w:cs="Times New Roman"/>
                <w:noProof/>
                <w:color w:val="000000"/>
                <w:spacing w:val="-3"/>
                <w:sz w:val="24"/>
              </w:rPr>
              <w:t>Ako</w:t>
            </w:r>
            <w:r>
              <w:rPr>
                <w:rFonts w:ascii="Calibri" w:hAnsi="Calibri" w:cs="Calibri"/>
                <w:noProof/>
                <w:color w:val="000000"/>
                <w:spacing w:val="14"/>
                <w:sz w:val="24"/>
              </w:rPr>
              <w:t> </w:t>
            </w:r>
            <w:r>
              <w:rPr>
                <w:rFonts w:ascii="Times New Roman" w:hAnsi="Times New Roman" w:cs="Times New Roman"/>
                <w:noProof/>
                <w:color w:val="000000"/>
                <w:spacing w:val="-3"/>
                <w:sz w:val="24"/>
              </w:rPr>
              <w:t>su</w:t>
            </w:r>
            <w:r>
              <w:rPr>
                <w:rFonts w:ascii="Calibri" w:hAnsi="Calibri" w:cs="Calibri"/>
                <w:noProof/>
                <w:color w:val="000000"/>
                <w:spacing w:val="15"/>
                <w:sz w:val="24"/>
              </w:rPr>
              <w:t> </w:t>
            </w:r>
            <w:r>
              <w:rPr>
                <w:rFonts w:ascii="Times New Roman" w:hAnsi="Times New Roman" w:cs="Times New Roman"/>
                <w:noProof/>
                <w:color w:val="000000"/>
                <w:spacing w:val="-2"/>
                <w:sz w:val="24"/>
              </w:rPr>
              <w:t>dvije</w:t>
            </w:r>
            <w:r>
              <w:rPr>
                <w:rFonts w:ascii="Calibri" w:hAnsi="Calibri" w:cs="Calibri"/>
                <w:noProof/>
                <w:color w:val="000000"/>
                <w:spacing w:val="14"/>
                <w:sz w:val="24"/>
              </w:rPr>
              <w:t> </w:t>
            </w:r>
            <w:r>
              <w:rPr>
                <w:rFonts w:ascii="Times New Roman" w:hAnsi="Times New Roman" w:cs="Times New Roman"/>
                <w:noProof/>
                <w:color w:val="000000"/>
                <w:spacing w:val="-2"/>
                <w:sz w:val="24"/>
              </w:rPr>
              <w:t>ili</w:t>
            </w:r>
            <w:r>
              <w:rPr>
                <w:rFonts w:ascii="Calibri" w:hAnsi="Calibri" w:cs="Calibri"/>
                <w:noProof/>
                <w:color w:val="000000"/>
                <w:spacing w:val="15"/>
                <w:sz w:val="24"/>
              </w:rPr>
              <w:t> </w:t>
            </w:r>
            <w:r>
              <w:rPr>
                <w:rFonts w:ascii="Times New Roman" w:hAnsi="Times New Roman" w:cs="Times New Roman"/>
                <w:noProof/>
                <w:color w:val="000000"/>
                <w:spacing w:val="-3"/>
                <w:sz w:val="24"/>
              </w:rPr>
              <w:t>više</w:t>
            </w:r>
            <w:r>
              <w:rPr>
                <w:rFonts w:ascii="Calibri" w:hAnsi="Calibri" w:cs="Calibri"/>
                <w:noProof/>
                <w:color w:val="000000"/>
                <w:spacing w:val="15"/>
                <w:sz w:val="24"/>
              </w:rPr>
              <w:t> </w:t>
            </w:r>
            <w:r>
              <w:rPr>
                <w:rFonts w:ascii="Times New Roman" w:hAnsi="Times New Roman" w:cs="Times New Roman"/>
                <w:noProof/>
                <w:color w:val="000000"/>
                <w:spacing w:val="-3"/>
                <w:sz w:val="24"/>
              </w:rPr>
              <w:t>ponuda</w:t>
            </w:r>
            <w:r>
              <w:rPr>
                <w:rFonts w:ascii="Calibri" w:hAnsi="Calibri" w:cs="Calibri"/>
                <w:noProof/>
                <w:color w:val="000000"/>
                <w:spacing w:val="14"/>
                <w:sz w:val="24"/>
              </w:rPr>
              <w:t> </w:t>
            </w:r>
            <w:r>
              <w:rPr>
                <w:rFonts w:ascii="Times New Roman" w:hAnsi="Times New Roman" w:cs="Times New Roman"/>
                <w:noProof/>
                <w:color w:val="000000"/>
                <w:spacing w:val="-3"/>
                <w:sz w:val="24"/>
              </w:rPr>
              <w:t>jednako</w:t>
            </w:r>
            <w:r>
              <w:rPr>
                <w:rFonts w:ascii="Calibri" w:hAnsi="Calibri" w:cs="Calibri"/>
                <w:noProof/>
                <w:color w:val="000000"/>
                <w:spacing w:val="17"/>
                <w:sz w:val="24"/>
              </w:rPr>
              <w:t> </w:t>
            </w:r>
            <w:r>
              <w:rPr>
                <w:rFonts w:ascii="Times New Roman" w:hAnsi="Times New Roman" w:cs="Times New Roman"/>
                <w:noProof/>
                <w:color w:val="000000"/>
                <w:spacing w:val="-3"/>
                <w:sz w:val="24"/>
              </w:rPr>
              <w:t>rangirane</w:t>
            </w:r>
            <w:r>
              <w:rPr>
                <w:rFonts w:ascii="Calibri" w:hAnsi="Calibri" w:cs="Calibri"/>
                <w:noProof/>
                <w:color w:val="000000"/>
                <w:spacing w:val="16"/>
                <w:sz w:val="24"/>
              </w:rPr>
              <w:t> </w:t>
            </w:r>
            <w:r>
              <w:rPr>
                <w:rFonts w:ascii="Times New Roman" w:hAnsi="Times New Roman" w:cs="Times New Roman"/>
                <w:noProof/>
                <w:color w:val="000000"/>
                <w:spacing w:val="-3"/>
                <w:sz w:val="24"/>
              </w:rPr>
              <w:t>prema</w:t>
            </w:r>
            <w:r>
              <w:rPr>
                <w:rFonts w:ascii="Calibri" w:hAnsi="Calibri" w:cs="Calibri"/>
                <w:noProof/>
                <w:color w:val="000000"/>
                <w:spacing w:val="14"/>
                <w:sz w:val="24"/>
              </w:rPr>
              <w:t> </w:t>
            </w:r>
            <w:r>
              <w:rPr>
                <w:rFonts w:ascii="Times New Roman" w:hAnsi="Times New Roman" w:cs="Times New Roman"/>
                <w:noProof/>
                <w:color w:val="000000"/>
                <w:spacing w:val="-2"/>
                <w:sz w:val="24"/>
              </w:rPr>
              <w:t>kriterijumu</w:t>
            </w:r>
            <w:r>
              <w:rPr>
                <w:rFonts w:ascii="Calibri" w:hAnsi="Calibri" w:cs="Calibri"/>
                <w:noProof/>
                <w:color w:val="000000"/>
                <w:spacing w:val="15"/>
                <w:sz w:val="24"/>
              </w:rPr>
              <w:t> </w:t>
            </w:r>
            <w:r>
              <w:rPr>
                <w:rFonts w:ascii="Times New Roman" w:hAnsi="Times New Roman" w:cs="Times New Roman"/>
                <w:noProof/>
                <w:color w:val="000000"/>
                <w:spacing w:val="-2"/>
                <w:sz w:val="24"/>
              </w:rPr>
              <w:t>za</w:t>
            </w:r>
            <w:r>
              <w:rPr>
                <w:rFonts w:ascii="Calibri" w:hAnsi="Calibri" w:cs="Calibri"/>
                <w:noProof/>
                <w:color w:val="000000"/>
                <w:spacing w:val="14"/>
                <w:sz w:val="24"/>
              </w:rPr>
              <w:t> </w:t>
            </w:r>
            <w:r>
              <w:rPr>
                <w:rFonts w:ascii="Times New Roman" w:hAnsi="Times New Roman" w:cs="Times New Roman"/>
                <w:noProof/>
                <w:color w:val="000000"/>
                <w:spacing w:val="-2"/>
                <w:sz w:val="24"/>
              </w:rPr>
              <w:t>izbor</w:t>
            </w:r>
            <w:r>
              <w:rPr>
                <w:rFonts w:ascii="Calibri" w:hAnsi="Calibri" w:cs="Calibri"/>
                <w:noProof/>
                <w:color w:val="000000"/>
                <w:spacing w:val="14"/>
                <w:sz w:val="24"/>
              </w:rPr>
              <w:t> </w:t>
            </w:r>
            <w:r>
              <w:rPr>
                <w:rFonts w:ascii="Times New Roman" w:hAnsi="Times New Roman" w:cs="Times New Roman"/>
                <w:noProof/>
                <w:color w:val="000000"/>
                <w:spacing w:val="-2"/>
                <w:sz w:val="24"/>
              </w:rPr>
              <w:t>najpovoljnije,</w:t>
            </w:r>
            <w:r>
              <w:rPr>
                <w:rFonts w:ascii="Calibri" w:hAnsi="Calibri" w:cs="Calibri"/>
                <w:noProof/>
                <w:color w:val="000000"/>
                <w:spacing w:val="15"/>
                <w:sz w:val="24"/>
              </w:rPr>
              <w:t> </w:t>
            </w:r>
            <w:r>
              <w:rPr>
                <w:rFonts w:ascii="Times New Roman" w:hAnsi="Times New Roman" w:cs="Times New Roman"/>
                <w:noProof/>
                <w:color w:val="000000"/>
                <w:spacing w:val="-3"/>
                <w:sz w:val="24"/>
              </w:rPr>
              <w:t>kao</w:t>
            </w:r>
          </w:p>
          <w:p>
            <w:pPr>
              <w:pStyle w:val="ListParagraph"/>
              <w:spacing w:after="0" w:line="312" w:lineRule="exact"/>
              <w:ind w:left="420"/>
            </w:pPr>
            <w:r>
              <w:rPr>
                <w:rFonts w:ascii="Times New Roman" w:hAnsi="Times New Roman" w:cs="Times New Roman"/>
                <w:noProof/>
                <w:color w:val="000000"/>
                <w:spacing w:val="-2"/>
                <w:sz w:val="24"/>
              </w:rPr>
              <w:t>najpovoljnija</w:t>
            </w:r>
            <w:r>
              <w:rPr>
                <w:rFonts w:ascii="Calibri" w:hAnsi="Calibri" w:cs="Calibri"/>
                <w:noProof/>
                <w:color w:val="000000"/>
                <w:w w:val="216"/>
                <w:sz w:val="24"/>
              </w:rPr>
              <w:t> </w:t>
            </w:r>
            <w:r>
              <w:rPr>
                <w:rFonts w:ascii="Times New Roman" w:hAnsi="Times New Roman" w:cs="Times New Roman"/>
                <w:noProof/>
                <w:color w:val="000000"/>
                <w:spacing w:val="-3"/>
                <w:sz w:val="24"/>
              </w:rPr>
              <w:t>biće</w:t>
            </w:r>
            <w:r>
              <w:rPr>
                <w:rFonts w:ascii="Calibri" w:hAnsi="Calibri" w:cs="Calibri"/>
                <w:noProof/>
                <w:color w:val="000000"/>
                <w:spacing w:val="2"/>
                <w:sz w:val="24"/>
              </w:rPr>
              <w:t> </w:t>
            </w:r>
            <w:r>
              <w:rPr>
                <w:rFonts w:ascii="Times New Roman" w:hAnsi="Times New Roman" w:cs="Times New Roman"/>
                <w:noProof/>
                <w:color w:val="000000"/>
                <w:spacing w:val="-2"/>
                <w:sz w:val="24"/>
              </w:rPr>
              <w:t>izabrana</w:t>
            </w:r>
            <w:r>
              <w:rPr>
                <w:rFonts w:ascii="Calibri" w:hAnsi="Calibri" w:cs="Calibri"/>
                <w:noProof/>
                <w:color w:val="000000"/>
                <w:spacing w:val="2"/>
                <w:sz w:val="24"/>
              </w:rPr>
              <w:t> </w:t>
            </w:r>
            <w:r>
              <w:rPr>
                <w:rFonts w:ascii="Times New Roman" w:hAnsi="Times New Roman" w:cs="Times New Roman"/>
                <w:noProof/>
                <w:color w:val="000000"/>
                <w:spacing w:val="-3"/>
                <w:sz w:val="24"/>
              </w:rPr>
              <w:t>ponuda</w:t>
            </w:r>
            <w:r>
              <w:rPr>
                <w:rFonts w:ascii="Calibri" w:hAnsi="Calibri" w:cs="Calibri"/>
                <w:noProof/>
                <w:color w:val="000000"/>
                <w:spacing w:val="2"/>
                <w:sz w:val="24"/>
              </w:rPr>
              <w:t> </w:t>
            </w:r>
            <w:r>
              <w:rPr>
                <w:rFonts w:ascii="Times New Roman" w:hAnsi="Times New Roman" w:cs="Times New Roman"/>
                <w:noProof/>
                <w:color w:val="000000"/>
                <w:spacing w:val="-3"/>
                <w:sz w:val="24"/>
              </w:rPr>
              <w:t>žrijebanjem</w:t>
            </w:r>
          </w:p>
          <w:p>
            <w:pPr>
              <w:pStyle w:val="ListParagraph"/>
              <w:numPr>
                <w:ilvl w:val="0"/>
                <w:numId w:val="5"/>
              </w:numPr>
              <w:spacing w:after="0" w:line="312" w:lineRule="exact"/>
              <w:rPr>
                <w:rFonts w:ascii="Times New Roman" w:hAnsi="Times New Roman" w:cs="Times New Roman"/>
                <w:noProof/>
                <w:color w:val="000000"/>
                <w:spacing w:val="-2"/>
                <w:sz w:val="24"/>
              </w:rPr>
            </w:pPr>
            <w:r>
              <w:rPr>
                <w:rFonts w:ascii="Times New Roman" w:hAnsi="Times New Roman" w:cs="Times New Roman"/>
                <w:noProof/>
                <w:color w:val="000000"/>
                <w:spacing w:val="-3"/>
                <w:sz w:val="24"/>
              </w:rPr>
              <w:t>Ponuđač</w:t>
            </w:r>
            <w:r>
              <w:rPr>
                <w:rFonts w:ascii="Calibri" w:hAnsi="Calibri" w:cs="Calibri"/>
                <w:noProof/>
                <w:color w:val="000000"/>
                <w:spacing w:val="2"/>
                <w:sz w:val="24"/>
              </w:rPr>
              <w:t> </w:t>
            </w:r>
            <w:r>
              <w:rPr>
                <w:rFonts w:ascii="Times New Roman" w:hAnsi="Times New Roman" w:cs="Times New Roman"/>
                <w:noProof/>
                <w:color w:val="000000"/>
                <w:spacing w:val="-3"/>
                <w:sz w:val="24"/>
              </w:rPr>
              <w:t>izražava</w:t>
            </w:r>
            <w:r>
              <w:rPr>
                <w:rFonts w:ascii="Calibri" w:hAnsi="Calibri" w:cs="Calibri"/>
                <w:noProof/>
                <w:color w:val="000000"/>
                <w:spacing w:val="2"/>
                <w:sz w:val="24"/>
              </w:rPr>
              <w:t> </w:t>
            </w:r>
            <w:r>
              <w:rPr>
                <w:rFonts w:ascii="Times New Roman" w:hAnsi="Times New Roman" w:cs="Times New Roman"/>
                <w:noProof/>
                <w:color w:val="000000"/>
                <w:spacing w:val="-3"/>
                <w:sz w:val="24"/>
              </w:rPr>
              <w:t>cijenu</w:t>
            </w:r>
            <w:r>
              <w:rPr>
                <w:rFonts w:ascii="Calibri" w:hAnsi="Calibri" w:cs="Calibri"/>
                <w:noProof/>
                <w:color w:val="000000"/>
                <w:spacing w:val="5"/>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eurima.Cijena</w:t>
            </w:r>
            <w:r>
              <w:rPr>
                <w:rFonts w:ascii="Calibri" w:hAnsi="Calibri" w:cs="Calibri"/>
                <w:noProof/>
                <w:color w:val="000000"/>
                <w:spacing w:val="2"/>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piše</w:t>
            </w:r>
            <w:r>
              <w:rPr>
                <w:rFonts w:ascii="Calibri" w:hAnsi="Calibri" w:cs="Calibri"/>
                <w:noProof/>
                <w:color w:val="000000"/>
                <w:spacing w:val="3"/>
                <w:sz w:val="24"/>
              </w:rPr>
              <w:t> </w:t>
            </w:r>
            <w:r>
              <w:rPr>
                <w:rFonts w:ascii="Times New Roman" w:hAnsi="Times New Roman" w:cs="Times New Roman"/>
                <w:noProof/>
                <w:color w:val="000000"/>
                <w:spacing w:val="-3"/>
                <w:sz w:val="24"/>
              </w:rPr>
              <w:t>se</w:t>
            </w:r>
            <w:r>
              <w:rPr>
                <w:rFonts w:ascii="Calibri" w:hAnsi="Calibri" w:cs="Calibri"/>
                <w:noProof/>
                <w:color w:val="000000"/>
                <w:spacing w:val="2"/>
                <w:sz w:val="24"/>
              </w:rPr>
              <w:t> </w:t>
            </w:r>
            <w:r>
              <w:rPr>
                <w:rFonts w:ascii="Times New Roman" w:hAnsi="Times New Roman" w:cs="Times New Roman"/>
                <w:noProof/>
                <w:color w:val="000000"/>
                <w:spacing w:val="-3"/>
                <w:sz w:val="24"/>
              </w:rPr>
              <w:t>brojkama.</w:t>
            </w:r>
            <w:r>
              <w:rPr>
                <w:rFonts w:ascii="Times New Roman" w:hAnsi="Times New Roman" w:cs="Times New Roman"/>
                <w:noProof/>
                <w:color w:val="000000"/>
                <w:spacing w:val="-4"/>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cijenu</w:t>
            </w:r>
            <w:r>
              <w:rPr>
                <w:rFonts w:ascii="Calibri" w:hAnsi="Calibri" w:cs="Calibri"/>
                <w:noProof/>
                <w:color w:val="000000"/>
                <w:spacing w:val="3"/>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moraju</w:t>
            </w:r>
            <w:r>
              <w:rPr>
                <w:rFonts w:ascii="Calibri" w:hAnsi="Calibri" w:cs="Calibri"/>
                <w:noProof/>
                <w:color w:val="000000"/>
                <w:spacing w:val="6"/>
                <w:sz w:val="24"/>
              </w:rPr>
              <w:t> </w:t>
            </w:r>
            <w:r>
              <w:rPr>
                <w:rFonts w:ascii="Times New Roman" w:hAnsi="Times New Roman" w:cs="Times New Roman"/>
                <w:noProof/>
                <w:color w:val="000000"/>
                <w:spacing w:val="-2"/>
                <w:sz w:val="24"/>
              </w:rPr>
              <w:t>biti</w:t>
            </w:r>
          </w:p>
          <w:p>
            <w:pPr>
              <w:spacing w:after="0" w:line="312" w:lineRule="exact"/>
              <w:ind w:left="62"/>
            </w:pPr>
            <w:r>
              <w:rPr>
                <w:rFonts w:ascii="Calibri" w:hAnsi="Calibri" w:cs="Calibri"/>
                <w:noProof/>
                <w:color w:val="000000"/>
                <w:spacing w:val="3"/>
                <w:sz w:val="24"/>
              </w:rPr>
              <w:t> </w:t>
            </w:r>
            <w:r>
              <w:rPr>
                <w:rFonts w:ascii="Times New Roman" w:hAnsi="Times New Roman" w:cs="Times New Roman"/>
                <w:noProof/>
                <w:color w:val="000000"/>
                <w:spacing w:val="-3"/>
                <w:sz w:val="24"/>
              </w:rPr>
              <w:t>uračunati</w:t>
            </w:r>
            <w:r>
              <w:rPr>
                <w:rFonts w:ascii="Calibri" w:hAnsi="Calibri" w:cs="Calibri"/>
                <w:noProof/>
                <w:color w:val="000000"/>
                <w:spacing w:val="4"/>
                <w:sz w:val="24"/>
              </w:rPr>
              <w:t> </w:t>
            </w:r>
            <w:r>
              <w:rPr>
                <w:rFonts w:ascii="Times New Roman" w:hAnsi="Times New Roman" w:cs="Times New Roman"/>
                <w:noProof/>
                <w:color w:val="000000"/>
                <w:spacing w:val="-2"/>
                <w:sz w:val="24"/>
              </w:rPr>
              <w:t>svi</w:t>
            </w:r>
            <w:r>
              <w:rPr>
                <w:rFonts w:ascii="Calibri" w:hAnsi="Calibri" w:cs="Calibri"/>
                <w:noProof/>
                <w:color w:val="000000"/>
                <w:spacing w:val="4"/>
                <w:sz w:val="24"/>
              </w:rPr>
              <w:t> </w:t>
            </w:r>
            <w:r>
              <w:rPr>
                <w:rFonts w:ascii="Times New Roman" w:hAnsi="Times New Roman" w:cs="Times New Roman"/>
                <w:noProof/>
                <w:color w:val="000000"/>
                <w:spacing w:val="-3"/>
                <w:sz w:val="24"/>
              </w:rPr>
              <w:t>troškovi</w:t>
            </w:r>
            <w:r>
              <w:rPr>
                <w:rFonts w:ascii="Calibri" w:hAnsi="Calibri" w:cs="Calibri"/>
                <w:noProof/>
                <w:color w:val="000000"/>
                <w:spacing w:val="3"/>
                <w:sz w:val="24"/>
              </w:rPr>
              <w:t> </w:t>
            </w:r>
            <w:r>
              <w:rPr>
                <w:rFonts w:ascii="Times New Roman" w:hAnsi="Times New Roman" w:cs="Times New Roman"/>
                <w:noProof/>
                <w:color w:val="000000"/>
                <w:spacing w:val="-2"/>
                <w:sz w:val="24"/>
              </w:rPr>
              <w:t>i</w:t>
            </w:r>
            <w:r>
              <w:rPr>
                <w:rFonts w:ascii="Calibri" w:hAnsi="Calibri" w:cs="Calibri"/>
                <w:noProof/>
                <w:color w:val="000000"/>
                <w:spacing w:val="4"/>
                <w:sz w:val="24"/>
              </w:rPr>
              <w:t> </w:t>
            </w:r>
            <w:r>
              <w:rPr>
                <w:rFonts w:ascii="Times New Roman" w:hAnsi="Times New Roman" w:cs="Times New Roman"/>
                <w:noProof/>
                <w:color w:val="000000"/>
                <w:spacing w:val="-2"/>
                <w:sz w:val="24"/>
              </w:rPr>
              <w:t>popusti</w:t>
            </w:r>
          </w:p>
          <w:p>
            <w:pPr>
              <w:pStyle w:val="ListParagraph"/>
              <w:numPr>
                <w:ilvl w:val="0"/>
                <w:numId w:val="5"/>
              </w:numPr>
              <w:spacing w:after="0" w:line="313" w:lineRule="exact"/>
              <w:jc w:val="both"/>
              <w:rPr>
                <w:rFonts w:ascii="Times New Roman" w:hAnsi="Times New Roman" w:cs="Times New Roman"/>
                <w:noProof/>
                <w:color w:val="000000"/>
                <w:spacing w:val="-3"/>
                <w:sz w:val="24"/>
              </w:rPr>
            </w:pPr>
            <w:r>
              <w:rPr>
                <w:rFonts w:ascii="Times New Roman" w:hAnsi="Times New Roman" w:cs="Times New Roman"/>
                <w:noProof/>
                <w:color w:val="000000"/>
                <w:spacing w:val="-3"/>
                <w:sz w:val="24"/>
              </w:rPr>
              <w:t>Ponuđač</w:t>
            </w:r>
            <w:r>
              <w:rPr>
                <w:rFonts w:ascii="Calibri" w:hAnsi="Calibri" w:cs="Calibri"/>
                <w:noProof/>
                <w:color w:val="000000"/>
                <w:sz w:val="24"/>
              </w:rPr>
              <w:t> </w:t>
            </w:r>
            <w:r>
              <w:rPr>
                <w:rFonts w:ascii="Times New Roman" w:hAnsi="Times New Roman" w:cs="Times New Roman"/>
                <w:noProof/>
                <w:color w:val="000000"/>
                <w:spacing w:val="-3"/>
                <w:sz w:val="24"/>
              </w:rPr>
              <w:t>može</w:t>
            </w:r>
            <w:r>
              <w:rPr>
                <w:rFonts w:ascii="Calibri" w:hAnsi="Calibri" w:cs="Calibri"/>
                <w:noProof/>
                <w:color w:val="000000"/>
                <w:sz w:val="24"/>
              </w:rPr>
              <w:t> </w:t>
            </w:r>
            <w:r>
              <w:rPr>
                <w:rFonts w:ascii="Times New Roman" w:hAnsi="Times New Roman" w:cs="Times New Roman"/>
                <w:noProof/>
                <w:color w:val="000000"/>
                <w:spacing w:val="-3"/>
                <w:sz w:val="24"/>
              </w:rPr>
              <w:t>do</w:t>
            </w:r>
            <w:r>
              <w:rPr>
                <w:rFonts w:ascii="Calibri" w:hAnsi="Calibri" w:cs="Calibri"/>
                <w:noProof/>
                <w:color w:val="000000"/>
                <w:spacing w:val="-1"/>
                <w:sz w:val="24"/>
              </w:rPr>
              <w:t> </w:t>
            </w:r>
            <w:r>
              <w:rPr>
                <w:rFonts w:ascii="Times New Roman" w:hAnsi="Times New Roman" w:cs="Times New Roman"/>
                <w:noProof/>
                <w:color w:val="000000"/>
                <w:spacing w:val="-2"/>
                <w:sz w:val="24"/>
              </w:rPr>
              <w:t>isteka</w:t>
            </w:r>
            <w:r>
              <w:rPr>
                <w:rFonts w:ascii="Calibri" w:hAnsi="Calibri" w:cs="Calibri"/>
                <w:noProof/>
                <w:color w:val="000000"/>
                <w:sz w:val="24"/>
              </w:rPr>
              <w:t> </w:t>
            </w:r>
            <w:r>
              <w:rPr>
                <w:rFonts w:ascii="Times New Roman" w:hAnsi="Times New Roman" w:cs="Times New Roman"/>
                <w:noProof/>
                <w:color w:val="000000"/>
                <w:spacing w:val="-3"/>
                <w:sz w:val="24"/>
              </w:rPr>
              <w:t>roka</w:t>
            </w:r>
            <w:r>
              <w:rPr>
                <w:rFonts w:ascii="Calibri" w:hAnsi="Calibri" w:cs="Calibri"/>
                <w:noProof/>
                <w:color w:val="000000"/>
                <w:sz w:val="24"/>
              </w:rPr>
              <w:t> </w:t>
            </w:r>
            <w:r>
              <w:rPr>
                <w:rFonts w:ascii="Times New Roman" w:hAnsi="Times New Roman" w:cs="Times New Roman"/>
                <w:noProof/>
                <w:color w:val="000000"/>
                <w:spacing w:val="-2"/>
                <w:sz w:val="24"/>
              </w:rPr>
              <w:t>za</w:t>
            </w:r>
            <w:r>
              <w:rPr>
                <w:rFonts w:ascii="Calibri" w:hAnsi="Calibri" w:cs="Calibri"/>
                <w:noProof/>
                <w:color w:val="000000"/>
                <w:sz w:val="24"/>
              </w:rPr>
              <w:t> </w:t>
            </w:r>
            <w:r>
              <w:rPr>
                <w:rFonts w:ascii="Times New Roman" w:hAnsi="Times New Roman" w:cs="Times New Roman"/>
                <w:noProof/>
                <w:color w:val="000000"/>
                <w:spacing w:val="-3"/>
                <w:sz w:val="24"/>
              </w:rPr>
              <w:t>dostavljanje</w:t>
            </w:r>
            <w:r>
              <w:rPr>
                <w:rFonts w:ascii="Calibri" w:hAnsi="Calibri" w:cs="Calibri"/>
                <w:noProof/>
                <w:color w:val="000000"/>
                <w:sz w:val="24"/>
              </w:rPr>
              <w:t> </w:t>
            </w:r>
            <w:r>
              <w:rPr>
                <w:rFonts w:ascii="Times New Roman" w:hAnsi="Times New Roman" w:cs="Times New Roman"/>
                <w:noProof/>
                <w:color w:val="000000"/>
                <w:spacing w:val="-3"/>
                <w:sz w:val="24"/>
              </w:rPr>
              <w:t>ponuda</w:t>
            </w:r>
            <w:r>
              <w:rPr>
                <w:rFonts w:ascii="Calibri" w:hAnsi="Calibri" w:cs="Calibri"/>
                <w:noProof/>
                <w:color w:val="000000"/>
                <w:sz w:val="24"/>
              </w:rPr>
              <w:t> </w:t>
            </w:r>
            <w:r>
              <w:rPr>
                <w:rFonts w:ascii="Times New Roman" w:hAnsi="Times New Roman" w:cs="Times New Roman"/>
                <w:noProof/>
                <w:color w:val="000000"/>
                <w:spacing w:val="-2"/>
                <w:sz w:val="24"/>
              </w:rPr>
              <w:t>dostaviti</w:t>
            </w:r>
            <w:r>
              <w:rPr>
                <w:rFonts w:ascii="Calibri" w:hAnsi="Calibri" w:cs="Calibri"/>
                <w:noProof/>
                <w:color w:val="000000"/>
                <w:spacing w:val="4"/>
                <w:sz w:val="24"/>
              </w:rPr>
              <w:t> </w:t>
            </w:r>
            <w:r>
              <w:rPr>
                <w:rFonts w:ascii="Times New Roman" w:hAnsi="Times New Roman" w:cs="Times New Roman"/>
                <w:noProof/>
                <w:color w:val="000000"/>
                <w:spacing w:val="-3"/>
                <w:sz w:val="24"/>
              </w:rPr>
              <w:t>samo</w:t>
            </w:r>
            <w:r>
              <w:rPr>
                <w:rFonts w:ascii="Calibri" w:hAnsi="Calibri" w:cs="Calibri"/>
                <w:noProof/>
                <w:color w:val="000000"/>
                <w:sz w:val="24"/>
              </w:rPr>
              <w:t> </w:t>
            </w:r>
            <w:r>
              <w:rPr>
                <w:rFonts w:ascii="Times New Roman" w:hAnsi="Times New Roman" w:cs="Times New Roman"/>
                <w:noProof/>
                <w:color w:val="000000"/>
                <w:spacing w:val="-3"/>
                <w:sz w:val="24"/>
              </w:rPr>
              <w:t>jednu</w:t>
            </w:r>
            <w:r>
              <w:rPr>
                <w:rFonts w:ascii="Calibri" w:hAnsi="Calibri" w:cs="Calibri"/>
                <w:noProof/>
                <w:color w:val="000000"/>
                <w:sz w:val="24"/>
              </w:rPr>
              <w:t> </w:t>
            </w:r>
            <w:r>
              <w:rPr>
                <w:rFonts w:ascii="Times New Roman" w:hAnsi="Times New Roman" w:cs="Times New Roman"/>
                <w:noProof/>
                <w:color w:val="000000"/>
                <w:spacing w:val="-3"/>
                <w:sz w:val="24"/>
              </w:rPr>
              <w:t>ponudu</w:t>
            </w:r>
            <w:r>
              <w:rPr>
                <w:rFonts w:ascii="Calibri" w:hAnsi="Calibri" w:cs="Calibri"/>
                <w:noProof/>
                <w:color w:val="000000"/>
                <w:spacing w:val="1"/>
                <w:sz w:val="24"/>
              </w:rPr>
              <w:t> </w:t>
            </w:r>
            <w:r>
              <w:rPr>
                <w:rFonts w:ascii="Times New Roman" w:hAnsi="Times New Roman" w:cs="Times New Roman"/>
                <w:noProof/>
                <w:color w:val="000000"/>
                <w:spacing w:val="-2"/>
                <w:sz w:val="24"/>
              </w:rPr>
              <w:t>i</w:t>
            </w:r>
            <w:r>
              <w:rPr>
                <w:rFonts w:ascii="Calibri" w:hAnsi="Calibri" w:cs="Calibri"/>
                <w:noProof/>
                <w:color w:val="000000"/>
                <w:spacing w:val="1"/>
                <w:sz w:val="24"/>
              </w:rPr>
              <w:t> </w:t>
            </w:r>
            <w:r>
              <w:rPr>
                <w:rFonts w:ascii="Times New Roman" w:hAnsi="Times New Roman" w:cs="Times New Roman"/>
                <w:noProof/>
                <w:color w:val="000000"/>
                <w:spacing w:val="-3"/>
                <w:sz w:val="24"/>
              </w:rPr>
              <w:t>ne</w:t>
            </w:r>
            <w:r>
              <w:rPr>
                <w:rFonts w:ascii="Calibri" w:hAnsi="Calibri" w:cs="Calibri"/>
                <w:noProof/>
                <w:color w:val="000000"/>
                <w:sz w:val="24"/>
              </w:rPr>
              <w:t> </w:t>
            </w:r>
            <w:r>
              <w:rPr>
                <w:rFonts w:ascii="Times New Roman" w:hAnsi="Times New Roman" w:cs="Times New Roman"/>
                <w:noProof/>
                <w:color w:val="000000"/>
                <w:spacing w:val="-3"/>
                <w:sz w:val="24"/>
              </w:rPr>
              <w:t>može</w:t>
            </w:r>
            <w:r>
              <w:rPr>
                <w:rFonts w:ascii="Calibri" w:hAnsi="Calibri" w:cs="Calibri"/>
                <w:noProof/>
                <w:color w:val="000000"/>
                <w:sz w:val="24"/>
              </w:rPr>
              <w:t> </w:t>
            </w:r>
            <w:r>
              <w:rPr>
                <w:rFonts w:ascii="Times New Roman" w:hAnsi="Times New Roman" w:cs="Times New Roman"/>
                <w:noProof/>
                <w:color w:val="000000"/>
                <w:spacing w:val="-2"/>
                <w:sz w:val="24"/>
              </w:rPr>
              <w:t>je</w:t>
            </w:r>
            <w:r>
              <w:t xml:space="preserve"> </w:t>
            </w:r>
            <w:r>
              <w:rPr>
                <w:rFonts w:ascii="Times New Roman" w:hAnsi="Times New Roman" w:cs="Times New Roman"/>
                <w:noProof/>
                <w:color w:val="000000"/>
                <w:spacing w:val="-3"/>
                <w:sz w:val="24"/>
              </w:rPr>
              <w:t>mijenjati.</w:t>
            </w:r>
          </w:p>
          <w:p>
            <w:pPr>
              <w:spacing w:after="0" w:line="312" w:lineRule="exact"/>
              <w:ind w:left="62"/>
            </w:pPr>
            <w:r>
              <w:rPr>
                <w:rFonts w:ascii="Times New Roman" w:hAnsi="Times New Roman" w:cs="Times New Roman"/>
                <w:noProof/>
                <w:color w:val="000000"/>
                <w:spacing w:val="-3"/>
                <w:sz w:val="24"/>
              </w:rPr>
              <w:t>Službenik</w:t>
            </w:r>
            <w:r>
              <w:rPr>
                <w:rFonts w:ascii="Calibri" w:hAnsi="Calibri" w:cs="Calibri"/>
                <w:noProof/>
                <w:color w:val="000000"/>
                <w:spacing w:val="25"/>
                <w:sz w:val="24"/>
              </w:rPr>
              <w:t> </w:t>
            </w:r>
            <w:r>
              <w:rPr>
                <w:rFonts w:ascii="Times New Roman" w:hAnsi="Times New Roman" w:cs="Times New Roman"/>
                <w:noProof/>
                <w:color w:val="000000"/>
                <w:spacing w:val="-2"/>
                <w:sz w:val="24"/>
              </w:rPr>
              <w:t>za</w:t>
            </w:r>
            <w:r>
              <w:rPr>
                <w:rFonts w:ascii="Calibri" w:hAnsi="Calibri" w:cs="Calibri"/>
                <w:noProof/>
                <w:color w:val="000000"/>
                <w:spacing w:val="26"/>
                <w:sz w:val="24"/>
              </w:rPr>
              <w:t> </w:t>
            </w:r>
            <w:r>
              <w:rPr>
                <w:rFonts w:ascii="Times New Roman" w:hAnsi="Times New Roman" w:cs="Times New Roman"/>
                <w:noProof/>
                <w:color w:val="000000"/>
                <w:spacing w:val="-3"/>
                <w:sz w:val="24"/>
              </w:rPr>
              <w:t>javne</w:t>
            </w:r>
            <w:r>
              <w:rPr>
                <w:rFonts w:ascii="Calibri" w:hAnsi="Calibri" w:cs="Calibri"/>
                <w:noProof/>
                <w:color w:val="000000"/>
                <w:spacing w:val="25"/>
                <w:sz w:val="24"/>
              </w:rPr>
              <w:t> </w:t>
            </w:r>
            <w:r>
              <w:rPr>
                <w:rFonts w:ascii="Times New Roman" w:hAnsi="Times New Roman" w:cs="Times New Roman"/>
                <w:noProof/>
                <w:color w:val="000000"/>
                <w:spacing w:val="-3"/>
                <w:sz w:val="24"/>
              </w:rPr>
              <w:t>nabavke</w:t>
            </w:r>
            <w:r>
              <w:rPr>
                <w:rFonts w:ascii="Calibri" w:hAnsi="Calibri" w:cs="Calibri"/>
                <w:noProof/>
                <w:color w:val="000000"/>
                <w:spacing w:val="26"/>
                <w:sz w:val="24"/>
              </w:rPr>
              <w:t> </w:t>
            </w:r>
            <w:r>
              <w:rPr>
                <w:rFonts w:ascii="Times New Roman" w:hAnsi="Times New Roman" w:cs="Times New Roman"/>
                <w:noProof/>
                <w:color w:val="000000"/>
                <w:spacing w:val="-3"/>
                <w:sz w:val="24"/>
              </w:rPr>
              <w:t>na</w:t>
            </w:r>
            <w:r>
              <w:rPr>
                <w:rFonts w:ascii="Calibri" w:hAnsi="Calibri" w:cs="Calibri"/>
                <w:noProof/>
                <w:color w:val="000000"/>
                <w:spacing w:val="26"/>
                <w:sz w:val="24"/>
              </w:rPr>
              <w:t> </w:t>
            </w:r>
            <w:r>
              <w:rPr>
                <w:rFonts w:ascii="Times New Roman" w:hAnsi="Times New Roman" w:cs="Times New Roman"/>
                <w:noProof/>
                <w:color w:val="000000"/>
                <w:spacing w:val="-3"/>
                <w:sz w:val="24"/>
              </w:rPr>
              <w:t>osnovu</w:t>
            </w:r>
            <w:r>
              <w:rPr>
                <w:rFonts w:ascii="Calibri" w:hAnsi="Calibri" w:cs="Calibri"/>
                <w:noProof/>
                <w:color w:val="000000"/>
                <w:spacing w:val="27"/>
                <w:sz w:val="24"/>
              </w:rPr>
              <w:t> </w:t>
            </w:r>
            <w:r>
              <w:rPr>
                <w:rFonts w:ascii="Times New Roman" w:hAnsi="Times New Roman" w:cs="Times New Roman"/>
                <w:noProof/>
                <w:color w:val="000000"/>
                <w:spacing w:val="-2"/>
                <w:sz w:val="24"/>
              </w:rPr>
              <w:t>rezultata</w:t>
            </w:r>
            <w:r>
              <w:rPr>
                <w:rFonts w:ascii="Calibri" w:hAnsi="Calibri" w:cs="Calibri"/>
                <w:noProof/>
                <w:color w:val="000000"/>
                <w:spacing w:val="24"/>
                <w:sz w:val="24"/>
              </w:rPr>
              <w:t> </w:t>
            </w:r>
            <w:r>
              <w:rPr>
                <w:rFonts w:ascii="Times New Roman" w:hAnsi="Times New Roman" w:cs="Times New Roman"/>
                <w:noProof/>
                <w:color w:val="000000"/>
                <w:spacing w:val="-3"/>
                <w:sz w:val="24"/>
              </w:rPr>
              <w:t>pregleda</w:t>
            </w:r>
            <w:r>
              <w:rPr>
                <w:rFonts w:ascii="Calibri" w:hAnsi="Calibri" w:cs="Calibri"/>
                <w:noProof/>
                <w:color w:val="000000"/>
                <w:spacing w:val="25"/>
                <w:sz w:val="24"/>
              </w:rPr>
              <w:t> </w:t>
            </w:r>
            <w:r>
              <w:rPr>
                <w:rFonts w:ascii="Times New Roman" w:hAnsi="Times New Roman" w:cs="Times New Roman"/>
                <w:noProof/>
                <w:color w:val="000000"/>
                <w:spacing w:val="-2"/>
                <w:sz w:val="24"/>
              </w:rPr>
              <w:t>i</w:t>
            </w:r>
            <w:r>
              <w:rPr>
                <w:rFonts w:ascii="Calibri" w:hAnsi="Calibri" w:cs="Calibri"/>
                <w:noProof/>
                <w:color w:val="000000"/>
                <w:spacing w:val="27"/>
                <w:sz w:val="24"/>
              </w:rPr>
              <w:t> </w:t>
            </w:r>
            <w:r>
              <w:rPr>
                <w:rFonts w:ascii="Times New Roman" w:hAnsi="Times New Roman" w:cs="Times New Roman"/>
                <w:noProof/>
                <w:color w:val="000000"/>
                <w:spacing w:val="-3"/>
                <w:sz w:val="24"/>
              </w:rPr>
              <w:t>ocjene</w:t>
            </w:r>
            <w:r>
              <w:rPr>
                <w:rFonts w:ascii="Calibri" w:hAnsi="Calibri" w:cs="Calibri"/>
                <w:noProof/>
                <w:color w:val="000000"/>
                <w:spacing w:val="25"/>
                <w:sz w:val="24"/>
              </w:rPr>
              <w:t> </w:t>
            </w:r>
            <w:r>
              <w:rPr>
                <w:rFonts w:ascii="Times New Roman" w:hAnsi="Times New Roman" w:cs="Times New Roman"/>
                <w:noProof/>
                <w:color w:val="000000"/>
                <w:spacing w:val="-3"/>
                <w:sz w:val="24"/>
              </w:rPr>
              <w:t>ponuda</w:t>
            </w:r>
            <w:r>
              <w:rPr>
                <w:rFonts w:ascii="Calibri" w:hAnsi="Calibri" w:cs="Calibri"/>
                <w:noProof/>
                <w:color w:val="000000"/>
                <w:w w:val="160"/>
                <w:sz w:val="24"/>
              </w:rPr>
              <w:t> </w:t>
            </w:r>
            <w:r>
              <w:rPr>
                <w:rFonts w:ascii="Times New Roman" w:hAnsi="Times New Roman" w:cs="Times New Roman"/>
                <w:noProof/>
                <w:color w:val="000000"/>
                <w:spacing w:val="-3"/>
                <w:sz w:val="24"/>
              </w:rPr>
              <w:t>podnosi</w:t>
            </w:r>
            <w:r>
              <w:rPr>
                <w:rFonts w:ascii="Calibri" w:hAnsi="Calibri" w:cs="Calibri"/>
                <w:noProof/>
                <w:color w:val="000000"/>
                <w:spacing w:val="28"/>
                <w:sz w:val="24"/>
              </w:rPr>
              <w:t> </w:t>
            </w:r>
            <w:r>
              <w:rPr>
                <w:rFonts w:ascii="Times New Roman" w:hAnsi="Times New Roman" w:cs="Times New Roman"/>
                <w:noProof/>
                <w:color w:val="000000"/>
                <w:spacing w:val="-3"/>
                <w:sz w:val="24"/>
              </w:rPr>
              <w:t>predlog</w:t>
            </w:r>
          </w:p>
          <w:p>
            <w:pPr>
              <w:spacing w:after="0" w:line="276" w:lineRule="exact"/>
              <w:ind w:left="62"/>
            </w:pPr>
            <w:r>
              <w:rPr>
                <w:rFonts w:ascii="Times New Roman" w:hAnsi="Times New Roman" w:cs="Times New Roman"/>
                <w:noProof/>
                <w:color w:val="000000"/>
                <w:spacing w:val="-3"/>
                <w:sz w:val="24"/>
              </w:rPr>
              <w:t>obavještenja</w:t>
            </w:r>
            <w:r>
              <w:rPr>
                <w:rFonts w:ascii="Calibri" w:hAnsi="Calibri" w:cs="Calibri"/>
                <w:noProof/>
                <w:color w:val="000000"/>
                <w:spacing w:val="14"/>
                <w:sz w:val="24"/>
              </w:rPr>
              <w:t> </w:t>
            </w:r>
            <w:r>
              <w:rPr>
                <w:rFonts w:ascii="Times New Roman" w:hAnsi="Times New Roman" w:cs="Times New Roman"/>
                <w:noProof/>
                <w:color w:val="000000"/>
                <w:spacing w:val="-3"/>
                <w:sz w:val="24"/>
              </w:rPr>
              <w:t>o</w:t>
            </w:r>
            <w:r>
              <w:rPr>
                <w:rFonts w:ascii="Calibri" w:hAnsi="Calibri" w:cs="Calibri"/>
                <w:noProof/>
                <w:color w:val="000000"/>
                <w:spacing w:val="15"/>
                <w:sz w:val="24"/>
              </w:rPr>
              <w:t> </w:t>
            </w:r>
            <w:r>
              <w:rPr>
                <w:rFonts w:ascii="Times New Roman" w:hAnsi="Times New Roman" w:cs="Times New Roman"/>
                <w:noProof/>
                <w:color w:val="000000"/>
                <w:spacing w:val="-3"/>
                <w:sz w:val="24"/>
              </w:rPr>
              <w:t>ishodu</w:t>
            </w:r>
            <w:r>
              <w:rPr>
                <w:rFonts w:ascii="Calibri" w:hAnsi="Calibri" w:cs="Calibri"/>
                <w:noProof/>
                <w:color w:val="000000"/>
                <w:spacing w:val="15"/>
                <w:sz w:val="24"/>
              </w:rPr>
              <w:t> </w:t>
            </w:r>
            <w:r>
              <w:rPr>
                <w:rFonts w:ascii="Times New Roman" w:hAnsi="Times New Roman" w:cs="Times New Roman"/>
                <w:noProof/>
                <w:color w:val="000000"/>
                <w:spacing w:val="-2"/>
                <w:sz w:val="24"/>
              </w:rPr>
              <w:t>postupka</w:t>
            </w:r>
            <w:r>
              <w:rPr>
                <w:rFonts w:ascii="Calibri" w:hAnsi="Calibri" w:cs="Calibri"/>
                <w:noProof/>
                <w:color w:val="000000"/>
                <w:spacing w:val="16"/>
                <w:sz w:val="24"/>
              </w:rPr>
              <w:t> </w:t>
            </w:r>
            <w:r>
              <w:rPr>
                <w:rFonts w:ascii="Times New Roman" w:hAnsi="Times New Roman" w:cs="Times New Roman"/>
                <w:noProof/>
                <w:color w:val="000000"/>
                <w:spacing w:val="-3"/>
                <w:sz w:val="24"/>
              </w:rPr>
              <w:t>sa</w:t>
            </w:r>
            <w:r>
              <w:rPr>
                <w:rFonts w:ascii="Calibri" w:hAnsi="Calibri" w:cs="Calibri"/>
                <w:noProof/>
                <w:color w:val="000000"/>
                <w:spacing w:val="14"/>
                <w:sz w:val="24"/>
              </w:rPr>
              <w:t> </w:t>
            </w:r>
            <w:r>
              <w:rPr>
                <w:rFonts w:ascii="Times New Roman" w:hAnsi="Times New Roman" w:cs="Times New Roman"/>
                <w:noProof/>
                <w:color w:val="000000"/>
                <w:spacing w:val="-3"/>
                <w:sz w:val="24"/>
              </w:rPr>
              <w:t>pratećom</w:t>
            </w:r>
            <w:r>
              <w:rPr>
                <w:rFonts w:ascii="Calibri" w:hAnsi="Calibri" w:cs="Calibri"/>
                <w:noProof/>
                <w:color w:val="000000"/>
                <w:spacing w:val="16"/>
                <w:sz w:val="24"/>
              </w:rPr>
              <w:t> </w:t>
            </w:r>
            <w:r>
              <w:rPr>
                <w:rFonts w:ascii="Times New Roman" w:hAnsi="Times New Roman" w:cs="Times New Roman"/>
                <w:noProof/>
                <w:color w:val="000000"/>
                <w:spacing w:val="-3"/>
                <w:sz w:val="24"/>
              </w:rPr>
              <w:t>dokumentacijom,</w:t>
            </w:r>
            <w:r>
              <w:rPr>
                <w:rFonts w:ascii="Calibri" w:hAnsi="Calibri" w:cs="Calibri"/>
                <w:noProof/>
                <w:color w:val="000000"/>
                <w:spacing w:val="15"/>
                <w:sz w:val="24"/>
              </w:rPr>
              <w:t> </w:t>
            </w:r>
            <w:r>
              <w:rPr>
                <w:rFonts w:ascii="Times New Roman" w:hAnsi="Times New Roman" w:cs="Times New Roman"/>
                <w:noProof/>
                <w:color w:val="000000"/>
                <w:spacing w:val="-3"/>
                <w:sz w:val="24"/>
              </w:rPr>
              <w:t>na</w:t>
            </w:r>
            <w:r>
              <w:rPr>
                <w:rFonts w:ascii="Calibri" w:hAnsi="Calibri" w:cs="Calibri"/>
                <w:noProof/>
                <w:color w:val="000000"/>
                <w:spacing w:val="14"/>
                <w:sz w:val="24"/>
              </w:rPr>
              <w:t> </w:t>
            </w:r>
            <w:r>
              <w:rPr>
                <w:rFonts w:ascii="Times New Roman" w:hAnsi="Times New Roman" w:cs="Times New Roman"/>
                <w:noProof/>
                <w:color w:val="000000"/>
                <w:spacing w:val="-2"/>
                <w:sz w:val="24"/>
              </w:rPr>
              <w:t>saglasnost</w:t>
            </w:r>
            <w:r>
              <w:rPr>
                <w:rFonts w:ascii="Calibri" w:hAnsi="Calibri" w:cs="Calibri"/>
                <w:noProof/>
                <w:color w:val="000000"/>
                <w:spacing w:val="16"/>
                <w:sz w:val="24"/>
              </w:rPr>
              <w:t> </w:t>
            </w:r>
            <w:r>
              <w:rPr>
                <w:rFonts w:ascii="Times New Roman" w:hAnsi="Times New Roman" w:cs="Times New Roman"/>
                <w:noProof/>
                <w:color w:val="000000"/>
                <w:spacing w:val="-3"/>
                <w:sz w:val="24"/>
              </w:rPr>
              <w:t>Izvršnom direktoru.</w:t>
            </w:r>
          </w:p>
          <w:p>
            <w:pPr>
              <w:spacing w:after="0" w:line="312" w:lineRule="exact"/>
              <w:ind w:left="62"/>
              <w:jc w:val="both"/>
            </w:pPr>
            <w:r>
              <w:rPr>
                <w:rFonts w:ascii="Times New Roman" w:hAnsi="Times New Roman" w:cs="Times New Roman"/>
                <w:noProof/>
                <w:color w:val="000000"/>
                <w:spacing w:val="-3"/>
                <w:sz w:val="24"/>
              </w:rPr>
              <w:t xml:space="preserve">Nakon saglasnosti, </w:t>
            </w:r>
            <w:r>
              <w:rPr>
                <w:rFonts w:ascii="Times New Roman" w:hAnsi="Times New Roman" w:cs="Times New Roman"/>
                <w:noProof/>
                <w:color w:val="000000"/>
                <w:spacing w:val="-2"/>
                <w:sz w:val="24"/>
              </w:rPr>
              <w:t>šalje</w:t>
            </w:r>
            <w:r>
              <w:rPr>
                <w:rFonts w:ascii="Calibri" w:hAnsi="Calibri" w:cs="Calibri"/>
                <w:noProof/>
                <w:color w:val="000000"/>
                <w:w w:val="162"/>
                <w:sz w:val="24"/>
              </w:rPr>
              <w:t> </w:t>
            </w:r>
            <w:r>
              <w:rPr>
                <w:rFonts w:ascii="Times New Roman" w:hAnsi="Times New Roman" w:cs="Times New Roman"/>
                <w:noProof/>
                <w:color w:val="000000"/>
                <w:spacing w:val="-3"/>
                <w:sz w:val="24"/>
              </w:rPr>
              <w:t>se</w:t>
            </w:r>
            <w:r>
              <w:rPr>
                <w:rFonts w:ascii="Calibri" w:hAnsi="Calibri" w:cs="Calibri"/>
                <w:noProof/>
                <w:color w:val="000000"/>
                <w:w w:val="164"/>
                <w:sz w:val="24"/>
              </w:rPr>
              <w:t> </w:t>
            </w:r>
            <w:r>
              <w:rPr>
                <w:rFonts w:ascii="Times New Roman" w:hAnsi="Times New Roman" w:cs="Times New Roman"/>
                <w:noProof/>
                <w:color w:val="000000"/>
                <w:spacing w:val="-3"/>
                <w:sz w:val="24"/>
              </w:rPr>
              <w:t>obavještenje</w:t>
            </w:r>
            <w:r>
              <w:rPr>
                <w:rFonts w:ascii="Calibri" w:hAnsi="Calibri" w:cs="Calibri"/>
                <w:noProof/>
                <w:color w:val="000000"/>
                <w:w w:val="167"/>
                <w:sz w:val="24"/>
              </w:rPr>
              <w:t> </w:t>
            </w:r>
            <w:r>
              <w:rPr>
                <w:rFonts w:ascii="Times New Roman" w:hAnsi="Times New Roman" w:cs="Times New Roman"/>
                <w:noProof/>
                <w:color w:val="000000"/>
                <w:spacing w:val="-3"/>
                <w:sz w:val="24"/>
              </w:rPr>
              <w:t>o</w:t>
            </w:r>
            <w:r>
              <w:rPr>
                <w:rFonts w:ascii="Calibri" w:hAnsi="Calibri" w:cs="Calibri"/>
                <w:noProof/>
                <w:color w:val="000000"/>
                <w:w w:val="164"/>
                <w:sz w:val="24"/>
              </w:rPr>
              <w:t> </w:t>
            </w:r>
            <w:r>
              <w:rPr>
                <w:rFonts w:ascii="Times New Roman" w:hAnsi="Times New Roman" w:cs="Times New Roman"/>
                <w:noProof/>
                <w:color w:val="000000"/>
                <w:spacing w:val="-3"/>
                <w:sz w:val="24"/>
              </w:rPr>
              <w:t>ishodu</w:t>
            </w:r>
            <w:r>
              <w:rPr>
                <w:rFonts w:ascii="Calibri" w:hAnsi="Calibri" w:cs="Calibri"/>
                <w:noProof/>
                <w:color w:val="000000"/>
                <w:w w:val="164"/>
                <w:sz w:val="24"/>
              </w:rPr>
              <w:t> </w:t>
            </w:r>
            <w:r>
              <w:rPr>
                <w:rFonts w:ascii="Times New Roman" w:hAnsi="Times New Roman" w:cs="Times New Roman"/>
                <w:noProof/>
                <w:color w:val="000000"/>
                <w:spacing w:val="-3"/>
                <w:sz w:val="24"/>
              </w:rPr>
              <w:t>postupka</w:t>
            </w:r>
            <w:r>
              <w:rPr>
                <w:rFonts w:ascii="Calibri" w:hAnsi="Calibri" w:cs="Calibri"/>
                <w:noProof/>
                <w:color w:val="000000"/>
                <w:w w:val="162"/>
                <w:sz w:val="24"/>
              </w:rPr>
              <w:t> </w:t>
            </w:r>
            <w:r>
              <w:rPr>
                <w:rFonts w:ascii="Times New Roman" w:hAnsi="Times New Roman" w:cs="Times New Roman"/>
                <w:noProof/>
                <w:color w:val="000000"/>
                <w:spacing w:val="-3"/>
                <w:sz w:val="24"/>
              </w:rPr>
              <w:t>svim</w:t>
            </w:r>
            <w:r>
              <w:t xml:space="preserve"> </w:t>
            </w:r>
            <w:r>
              <w:rPr>
                <w:rFonts w:ascii="Times New Roman" w:hAnsi="Times New Roman" w:cs="Times New Roman"/>
                <w:noProof/>
                <w:color w:val="000000"/>
                <w:spacing w:val="-3"/>
                <w:sz w:val="24"/>
              </w:rPr>
              <w:t>ponuđačima</w:t>
            </w:r>
            <w:r>
              <w:rPr>
                <w:rFonts w:ascii="Calibri" w:hAnsi="Calibri" w:cs="Calibri"/>
                <w:noProof/>
                <w:color w:val="000000"/>
                <w:spacing w:val="2"/>
                <w:sz w:val="24"/>
              </w:rPr>
              <w:t> </w:t>
            </w:r>
            <w:r>
              <w:rPr>
                <w:rFonts w:ascii="Times New Roman" w:hAnsi="Times New Roman" w:cs="Times New Roman"/>
                <w:noProof/>
                <w:color w:val="000000"/>
                <w:spacing w:val="-2"/>
                <w:sz w:val="24"/>
              </w:rPr>
              <w:t>koji</w:t>
            </w:r>
            <w:r>
              <w:rPr>
                <w:rFonts w:ascii="Calibri" w:hAnsi="Calibri" w:cs="Calibri"/>
                <w:noProof/>
                <w:color w:val="000000"/>
                <w:spacing w:val="4"/>
                <w:sz w:val="24"/>
              </w:rPr>
              <w:t> </w:t>
            </w:r>
            <w:r>
              <w:rPr>
                <w:rFonts w:ascii="Times New Roman" w:hAnsi="Times New Roman" w:cs="Times New Roman"/>
                <w:noProof/>
                <w:color w:val="000000"/>
                <w:spacing w:val="-3"/>
                <w:sz w:val="24"/>
              </w:rPr>
              <w:t>su</w:t>
            </w:r>
            <w:r>
              <w:rPr>
                <w:rFonts w:ascii="Calibri" w:hAnsi="Calibri" w:cs="Calibri"/>
                <w:noProof/>
                <w:color w:val="000000"/>
                <w:spacing w:val="3"/>
                <w:sz w:val="24"/>
              </w:rPr>
              <w:t> </w:t>
            </w:r>
            <w:r>
              <w:rPr>
                <w:rFonts w:ascii="Times New Roman" w:hAnsi="Times New Roman" w:cs="Times New Roman"/>
                <w:noProof/>
                <w:color w:val="000000"/>
                <w:spacing w:val="-2"/>
                <w:sz w:val="24"/>
              </w:rPr>
              <w:t>dostavili</w:t>
            </w:r>
            <w:r>
              <w:rPr>
                <w:rFonts w:ascii="Calibri" w:hAnsi="Calibri" w:cs="Calibri"/>
                <w:noProof/>
                <w:color w:val="000000"/>
                <w:spacing w:val="3"/>
                <w:sz w:val="24"/>
              </w:rPr>
              <w:t> </w:t>
            </w:r>
            <w:r>
              <w:rPr>
                <w:rFonts w:ascii="Times New Roman" w:hAnsi="Times New Roman" w:cs="Times New Roman"/>
                <w:noProof/>
                <w:color w:val="000000"/>
                <w:spacing w:val="-3"/>
                <w:sz w:val="24"/>
              </w:rPr>
              <w:t>ponude</w:t>
            </w:r>
            <w:r>
              <w:rPr>
                <w:rFonts w:ascii="Times New Roman" w:hAnsi="Times New Roman" w:cs="Times New Roman"/>
                <w:noProof/>
                <w:color w:val="000000"/>
                <w:spacing w:val="-2"/>
                <w:sz w:val="24"/>
              </w:rPr>
              <w:t xml:space="preserve">, </w:t>
            </w:r>
            <w:r>
              <w:rPr>
                <w:rFonts w:ascii="Times New Roman" w:hAnsi="Times New Roman" w:cs="Times New Roman"/>
                <w:noProof/>
                <w:color w:val="000000"/>
                <w:spacing w:val="-3"/>
                <w:sz w:val="24"/>
              </w:rPr>
              <w:t>u</w:t>
            </w:r>
            <w:r>
              <w:rPr>
                <w:rFonts w:ascii="Calibri" w:hAnsi="Calibri" w:cs="Calibri"/>
                <w:noProof/>
                <w:color w:val="000000"/>
                <w:w w:val="164"/>
                <w:sz w:val="24"/>
              </w:rPr>
              <w:t> </w:t>
            </w:r>
            <w:r>
              <w:rPr>
                <w:rFonts w:ascii="Times New Roman" w:hAnsi="Times New Roman" w:cs="Times New Roman"/>
                <w:noProof/>
                <w:color w:val="000000"/>
                <w:spacing w:val="-3"/>
                <w:sz w:val="24"/>
              </w:rPr>
              <w:t>roku</w:t>
            </w:r>
            <w:r>
              <w:rPr>
                <w:rFonts w:ascii="Calibri" w:hAnsi="Calibri" w:cs="Calibri"/>
                <w:noProof/>
                <w:color w:val="000000"/>
                <w:w w:val="162"/>
                <w:sz w:val="24"/>
              </w:rPr>
              <w:t> </w:t>
            </w:r>
            <w:r>
              <w:rPr>
                <w:rFonts w:ascii="Times New Roman" w:hAnsi="Times New Roman" w:cs="Times New Roman"/>
                <w:noProof/>
                <w:color w:val="000000"/>
                <w:spacing w:val="-3"/>
                <w:sz w:val="24"/>
              </w:rPr>
              <w:t>od</w:t>
            </w:r>
            <w:r>
              <w:rPr>
                <w:rFonts w:ascii="Calibri" w:hAnsi="Calibri" w:cs="Calibri"/>
                <w:noProof/>
                <w:color w:val="000000"/>
                <w:w w:val="164"/>
                <w:sz w:val="24"/>
              </w:rPr>
              <w:t> </w:t>
            </w:r>
            <w:r>
              <w:rPr>
                <w:rFonts w:ascii="Times New Roman" w:hAnsi="Times New Roman" w:cs="Times New Roman"/>
                <w:noProof/>
                <w:color w:val="000000"/>
                <w:spacing w:val="-2"/>
                <w:sz w:val="24"/>
              </w:rPr>
              <w:t xml:space="preserve">tpet </w:t>
            </w:r>
            <w:r>
              <w:rPr>
                <w:rFonts w:ascii="Calibri" w:hAnsi="Calibri" w:cs="Calibri"/>
                <w:noProof/>
                <w:color w:val="000000"/>
                <w:w w:val="164"/>
                <w:sz w:val="24"/>
              </w:rPr>
              <w:t> </w:t>
            </w:r>
            <w:r>
              <w:rPr>
                <w:rFonts w:ascii="Times New Roman" w:hAnsi="Times New Roman" w:cs="Times New Roman"/>
                <w:noProof/>
                <w:color w:val="000000"/>
                <w:spacing w:val="-3"/>
                <w:sz w:val="24"/>
              </w:rPr>
              <w:t>dana (faxom,</w:t>
            </w:r>
            <w:r>
              <w:rPr>
                <w:rFonts w:ascii="Calibri" w:hAnsi="Calibri" w:cs="Calibri"/>
                <w:noProof/>
                <w:color w:val="000000"/>
                <w:w w:val="221"/>
                <w:sz w:val="24"/>
              </w:rPr>
              <w:t> </w:t>
            </w:r>
            <w:r>
              <w:rPr>
                <w:rFonts w:ascii="Times New Roman" w:hAnsi="Times New Roman" w:cs="Times New Roman"/>
                <w:noProof/>
                <w:color w:val="000000"/>
                <w:spacing w:val="-3"/>
                <w:sz w:val="24"/>
              </w:rPr>
              <w:t>elektronskom</w:t>
            </w:r>
            <w:r>
              <w:rPr>
                <w:rFonts w:ascii="Calibri" w:hAnsi="Calibri" w:cs="Calibri"/>
                <w:noProof/>
                <w:color w:val="000000"/>
                <w:w w:val="221"/>
                <w:sz w:val="24"/>
              </w:rPr>
              <w:t> </w:t>
            </w:r>
            <w:r>
              <w:rPr>
                <w:rFonts w:ascii="Times New Roman" w:hAnsi="Times New Roman" w:cs="Times New Roman"/>
                <w:noProof/>
                <w:color w:val="000000"/>
                <w:spacing w:val="-3"/>
                <w:sz w:val="24"/>
              </w:rPr>
              <w:t>poštom</w:t>
            </w:r>
            <w:r>
              <w:rPr>
                <w:rFonts w:ascii="Calibri" w:hAnsi="Calibri" w:cs="Calibri"/>
                <w:noProof/>
                <w:color w:val="000000"/>
                <w:w w:val="217"/>
                <w:sz w:val="24"/>
              </w:rPr>
              <w:t> </w:t>
            </w:r>
            <w:r>
              <w:rPr>
                <w:rFonts w:ascii="Times New Roman" w:hAnsi="Times New Roman" w:cs="Times New Roman"/>
                <w:noProof/>
                <w:color w:val="000000"/>
                <w:spacing w:val="-2"/>
                <w:sz w:val="24"/>
              </w:rPr>
              <w:t>ili</w:t>
            </w:r>
            <w:r>
              <w:rPr>
                <w:rFonts w:ascii="Calibri" w:hAnsi="Calibri" w:cs="Calibri"/>
                <w:noProof/>
                <w:color w:val="000000"/>
                <w:w w:val="217"/>
                <w:sz w:val="24"/>
              </w:rPr>
              <w:t> </w:t>
            </w:r>
            <w:r>
              <w:rPr>
                <w:rFonts w:ascii="Times New Roman" w:hAnsi="Times New Roman" w:cs="Times New Roman"/>
                <w:noProof/>
                <w:color w:val="000000"/>
                <w:spacing w:val="-3"/>
                <w:sz w:val="24"/>
              </w:rPr>
              <w:t>objavom</w:t>
            </w:r>
            <w:r>
              <w:rPr>
                <w:rFonts w:ascii="Calibri" w:hAnsi="Calibri" w:cs="Calibri"/>
                <w:noProof/>
                <w:color w:val="000000"/>
                <w:w w:val="216"/>
                <w:sz w:val="24"/>
              </w:rPr>
              <w:t> </w:t>
            </w:r>
            <w:r>
              <w:rPr>
                <w:rFonts w:ascii="Times New Roman" w:hAnsi="Times New Roman" w:cs="Times New Roman"/>
                <w:noProof/>
                <w:color w:val="000000"/>
                <w:spacing w:val="-3"/>
                <w:sz w:val="24"/>
              </w:rPr>
              <w:t>na</w:t>
            </w:r>
            <w:r>
              <w:rPr>
                <w:rFonts w:ascii="Calibri" w:hAnsi="Calibri" w:cs="Calibri"/>
                <w:noProof/>
                <w:color w:val="000000"/>
                <w:w w:val="218"/>
                <w:sz w:val="24"/>
              </w:rPr>
              <w:t> </w:t>
            </w:r>
            <w:r>
              <w:rPr>
                <w:rFonts w:ascii="Times New Roman" w:hAnsi="Times New Roman" w:cs="Times New Roman"/>
                <w:noProof/>
                <w:color w:val="000000"/>
                <w:spacing w:val="-3"/>
                <w:sz w:val="24"/>
              </w:rPr>
              <w:t>internet</w:t>
            </w:r>
            <w:r>
              <w:rPr>
                <w:rFonts w:ascii="Calibri" w:hAnsi="Calibri" w:cs="Calibri"/>
                <w:noProof/>
                <w:color w:val="000000"/>
                <w:w w:val="221"/>
                <w:sz w:val="24"/>
              </w:rPr>
              <w:t> </w:t>
            </w:r>
            <w:r>
              <w:rPr>
                <w:rFonts w:ascii="Times New Roman" w:hAnsi="Times New Roman" w:cs="Times New Roman"/>
                <w:noProof/>
                <w:color w:val="000000"/>
                <w:spacing w:val="-3"/>
                <w:sz w:val="24"/>
              </w:rPr>
              <w:t>strani</w:t>
            </w:r>
          </w:p>
          <w:p>
            <w:pPr>
              <w:spacing w:after="0" w:line="276" w:lineRule="exact"/>
              <w:ind w:left="62"/>
              <w:jc w:val="both"/>
            </w:pPr>
            <w:r>
              <w:rPr>
                <w:rFonts w:ascii="Times New Roman" w:hAnsi="Times New Roman" w:cs="Times New Roman"/>
                <w:noProof/>
                <w:color w:val="000000"/>
                <w:spacing w:val="-3"/>
                <w:sz w:val="24"/>
              </w:rPr>
              <w:t>naručioca).</w:t>
            </w:r>
          </w:p>
          <w:p>
            <w:pPr>
              <w:spacing w:after="0" w:line="312" w:lineRule="exact"/>
              <w:ind w:left="62"/>
              <w:jc w:val="both"/>
              <w:rPr>
                <w:b/>
              </w:rPr>
            </w:pPr>
            <w:r>
              <w:rPr>
                <w:rFonts w:ascii="Times New Roman" w:hAnsi="Times New Roman" w:cs="Times New Roman"/>
                <w:b/>
                <w:noProof/>
                <w:color w:val="000000"/>
                <w:spacing w:val="-3"/>
                <w:sz w:val="24"/>
              </w:rPr>
              <w:t>Na</w:t>
            </w:r>
            <w:r>
              <w:rPr>
                <w:rFonts w:ascii="Calibri" w:hAnsi="Calibri" w:cs="Calibri"/>
                <w:b/>
                <w:noProof/>
                <w:color w:val="000000"/>
                <w:spacing w:val="2"/>
                <w:sz w:val="24"/>
              </w:rPr>
              <w:t> </w:t>
            </w:r>
            <w:r>
              <w:rPr>
                <w:rFonts w:ascii="Times New Roman" w:hAnsi="Times New Roman" w:cs="Times New Roman"/>
                <w:b/>
                <w:noProof/>
                <w:color w:val="000000"/>
                <w:spacing w:val="-3"/>
                <w:sz w:val="24"/>
              </w:rPr>
              <w:t>obavještenje</w:t>
            </w:r>
            <w:r>
              <w:rPr>
                <w:rFonts w:ascii="Calibri" w:hAnsi="Calibri" w:cs="Calibri"/>
                <w:b/>
                <w:noProof/>
                <w:color w:val="000000"/>
                <w:spacing w:val="3"/>
                <w:sz w:val="24"/>
              </w:rPr>
              <w:t> </w:t>
            </w:r>
            <w:r>
              <w:rPr>
                <w:rFonts w:ascii="Times New Roman" w:hAnsi="Times New Roman" w:cs="Times New Roman"/>
                <w:b/>
                <w:noProof/>
                <w:color w:val="000000"/>
                <w:spacing w:val="-3"/>
                <w:sz w:val="24"/>
              </w:rPr>
              <w:t>o</w:t>
            </w:r>
            <w:r>
              <w:rPr>
                <w:rFonts w:ascii="Calibri" w:hAnsi="Calibri" w:cs="Calibri"/>
                <w:b/>
                <w:noProof/>
                <w:color w:val="000000"/>
                <w:spacing w:val="3"/>
                <w:sz w:val="24"/>
              </w:rPr>
              <w:t> </w:t>
            </w:r>
            <w:r>
              <w:rPr>
                <w:rFonts w:ascii="Times New Roman" w:hAnsi="Times New Roman" w:cs="Times New Roman"/>
                <w:b/>
                <w:noProof/>
                <w:color w:val="000000"/>
                <w:spacing w:val="-3"/>
                <w:sz w:val="24"/>
              </w:rPr>
              <w:t>ishodu</w:t>
            </w:r>
            <w:r>
              <w:rPr>
                <w:rFonts w:ascii="Calibri" w:hAnsi="Calibri" w:cs="Calibri"/>
                <w:b/>
                <w:noProof/>
                <w:color w:val="000000"/>
                <w:spacing w:val="6"/>
                <w:sz w:val="24"/>
              </w:rPr>
              <w:t> </w:t>
            </w:r>
            <w:r>
              <w:rPr>
                <w:rFonts w:ascii="Times New Roman" w:hAnsi="Times New Roman" w:cs="Times New Roman"/>
                <w:b/>
                <w:noProof/>
                <w:color w:val="000000"/>
                <w:spacing w:val="-3"/>
                <w:sz w:val="24"/>
              </w:rPr>
              <w:t>postupka</w:t>
            </w:r>
            <w:r>
              <w:rPr>
                <w:rFonts w:ascii="Calibri" w:hAnsi="Calibri" w:cs="Calibri"/>
                <w:b/>
                <w:noProof/>
                <w:color w:val="000000"/>
                <w:spacing w:val="2"/>
                <w:sz w:val="24"/>
              </w:rPr>
              <w:t> </w:t>
            </w:r>
            <w:r>
              <w:rPr>
                <w:rFonts w:ascii="Times New Roman" w:hAnsi="Times New Roman" w:cs="Times New Roman"/>
                <w:b/>
                <w:noProof/>
                <w:color w:val="000000"/>
                <w:spacing w:val="-2"/>
                <w:sz w:val="24"/>
              </w:rPr>
              <w:t>nije</w:t>
            </w:r>
            <w:r>
              <w:rPr>
                <w:rFonts w:ascii="Calibri" w:hAnsi="Calibri" w:cs="Calibri"/>
                <w:b/>
                <w:noProof/>
                <w:color w:val="000000"/>
                <w:spacing w:val="2"/>
                <w:sz w:val="24"/>
              </w:rPr>
              <w:t> </w:t>
            </w:r>
            <w:r>
              <w:rPr>
                <w:rFonts w:ascii="Times New Roman" w:hAnsi="Times New Roman" w:cs="Times New Roman"/>
                <w:b/>
                <w:noProof/>
                <w:color w:val="000000"/>
                <w:spacing w:val="-3"/>
                <w:sz w:val="24"/>
              </w:rPr>
              <w:t>dopuštena</w:t>
            </w:r>
            <w:r>
              <w:rPr>
                <w:rFonts w:ascii="Calibri" w:hAnsi="Calibri" w:cs="Calibri"/>
                <w:b/>
                <w:noProof/>
                <w:color w:val="000000"/>
                <w:spacing w:val="4"/>
                <w:sz w:val="24"/>
              </w:rPr>
              <w:t> </w:t>
            </w:r>
            <w:r>
              <w:rPr>
                <w:rFonts w:ascii="Times New Roman" w:hAnsi="Times New Roman" w:cs="Times New Roman"/>
                <w:b/>
                <w:noProof/>
                <w:color w:val="000000"/>
                <w:spacing w:val="-2"/>
                <w:sz w:val="24"/>
              </w:rPr>
              <w:t>žalba.</w:t>
            </w:r>
          </w:p>
          <w:p>
            <w:pPr>
              <w:spacing w:after="0" w:line="312" w:lineRule="exact"/>
              <w:ind w:left="62"/>
              <w:jc w:val="both"/>
            </w:pPr>
            <w:r>
              <w:rPr>
                <w:rFonts w:ascii="Times New Roman" w:hAnsi="Times New Roman" w:cs="Times New Roman"/>
                <w:noProof/>
                <w:color w:val="000000"/>
                <w:spacing w:val="-3"/>
                <w:sz w:val="24"/>
              </w:rPr>
              <w:t>Naručilac</w:t>
            </w:r>
            <w:r>
              <w:rPr>
                <w:rFonts w:ascii="Calibri" w:hAnsi="Calibri" w:cs="Calibri"/>
                <w:noProof/>
                <w:color w:val="000000"/>
                <w:spacing w:val="9"/>
                <w:sz w:val="24"/>
              </w:rPr>
              <w:t> </w:t>
            </w:r>
            <w:r>
              <w:rPr>
                <w:rFonts w:ascii="Times New Roman" w:hAnsi="Times New Roman" w:cs="Times New Roman"/>
                <w:noProof/>
                <w:color w:val="000000"/>
                <w:spacing w:val="-3"/>
                <w:sz w:val="24"/>
              </w:rPr>
              <w:t>objavom</w:t>
            </w:r>
            <w:r>
              <w:rPr>
                <w:rFonts w:ascii="Calibri" w:hAnsi="Calibri" w:cs="Calibri"/>
                <w:noProof/>
                <w:color w:val="000000"/>
                <w:spacing w:val="11"/>
                <w:sz w:val="24"/>
              </w:rPr>
              <w:t> </w:t>
            </w:r>
            <w:r>
              <w:rPr>
                <w:rFonts w:ascii="Times New Roman" w:hAnsi="Times New Roman" w:cs="Times New Roman"/>
                <w:noProof/>
                <w:color w:val="000000"/>
                <w:spacing w:val="-3"/>
                <w:sz w:val="24"/>
              </w:rPr>
              <w:t>o</w:t>
            </w:r>
            <w:r>
              <w:rPr>
                <w:rFonts w:ascii="Times New Roman" w:hAnsi="Times New Roman" w:cs="Times New Roman"/>
                <w:noProof/>
                <w:color w:val="000000"/>
                <w:spacing w:val="-2"/>
                <w:sz w:val="24"/>
              </w:rPr>
              <w:t>bavještenj</w:t>
            </w:r>
            <w:r>
              <w:rPr>
                <w:rFonts w:ascii="Times New Roman" w:hAnsi="Times New Roman" w:cs="Times New Roman"/>
                <w:noProof/>
                <w:color w:val="000000"/>
                <w:spacing w:val="-3"/>
                <w:sz w:val="24"/>
              </w:rPr>
              <w:t>a</w:t>
            </w:r>
            <w:r>
              <w:rPr>
                <w:rFonts w:ascii="Calibri" w:hAnsi="Calibri" w:cs="Calibri"/>
                <w:noProof/>
                <w:color w:val="000000"/>
                <w:spacing w:val="9"/>
                <w:sz w:val="24"/>
              </w:rPr>
              <w:t> </w:t>
            </w:r>
            <w:r>
              <w:rPr>
                <w:rFonts w:ascii="Times New Roman" w:hAnsi="Times New Roman" w:cs="Times New Roman"/>
                <w:noProof/>
                <w:color w:val="000000"/>
                <w:spacing w:val="-3"/>
                <w:sz w:val="24"/>
              </w:rPr>
              <w:t>o</w:t>
            </w:r>
            <w:r>
              <w:rPr>
                <w:rFonts w:ascii="Calibri" w:hAnsi="Calibri" w:cs="Calibri"/>
                <w:noProof/>
                <w:color w:val="000000"/>
                <w:spacing w:val="10"/>
                <w:sz w:val="24"/>
              </w:rPr>
              <w:t> </w:t>
            </w:r>
            <w:r>
              <w:rPr>
                <w:rFonts w:ascii="Times New Roman" w:hAnsi="Times New Roman" w:cs="Times New Roman"/>
                <w:noProof/>
                <w:color w:val="000000"/>
                <w:spacing w:val="-3"/>
                <w:sz w:val="24"/>
              </w:rPr>
              <w:t>ishodu</w:t>
            </w:r>
            <w:r>
              <w:rPr>
                <w:rFonts w:ascii="Calibri" w:hAnsi="Calibri" w:cs="Calibri"/>
                <w:noProof/>
                <w:color w:val="000000"/>
                <w:spacing w:val="10"/>
                <w:sz w:val="24"/>
              </w:rPr>
              <w:t> </w:t>
            </w:r>
            <w:r>
              <w:rPr>
                <w:rFonts w:ascii="Times New Roman" w:hAnsi="Times New Roman" w:cs="Times New Roman"/>
                <w:noProof/>
                <w:color w:val="000000"/>
                <w:spacing w:val="-2"/>
                <w:sz w:val="24"/>
              </w:rPr>
              <w:t>postupka,</w:t>
            </w:r>
            <w:r>
              <w:rPr>
                <w:rFonts w:ascii="Calibri" w:hAnsi="Calibri" w:cs="Calibri"/>
                <w:noProof/>
                <w:color w:val="000000"/>
                <w:spacing w:val="10"/>
                <w:sz w:val="24"/>
              </w:rPr>
              <w:t> </w:t>
            </w:r>
            <w:r>
              <w:rPr>
                <w:rFonts w:ascii="Times New Roman" w:hAnsi="Times New Roman" w:cs="Times New Roman"/>
                <w:noProof/>
                <w:color w:val="000000"/>
                <w:spacing w:val="-3"/>
                <w:sz w:val="24"/>
              </w:rPr>
              <w:t>odnosno</w:t>
            </w:r>
            <w:r>
              <w:rPr>
                <w:rFonts w:ascii="Calibri" w:hAnsi="Calibri" w:cs="Calibri"/>
                <w:noProof/>
                <w:color w:val="000000"/>
                <w:spacing w:val="10"/>
                <w:sz w:val="24"/>
              </w:rPr>
              <w:t> </w:t>
            </w:r>
            <w:r>
              <w:rPr>
                <w:rFonts w:ascii="Times New Roman" w:hAnsi="Times New Roman" w:cs="Times New Roman"/>
                <w:noProof/>
                <w:color w:val="000000"/>
                <w:spacing w:val="-3"/>
                <w:sz w:val="24"/>
              </w:rPr>
              <w:t>izvršenom</w:t>
            </w:r>
            <w:r>
              <w:rPr>
                <w:rFonts w:ascii="Calibri" w:hAnsi="Calibri" w:cs="Calibri"/>
                <w:noProof/>
                <w:color w:val="000000"/>
                <w:spacing w:val="11"/>
                <w:sz w:val="24"/>
              </w:rPr>
              <w:t> </w:t>
            </w:r>
            <w:r>
              <w:rPr>
                <w:rFonts w:ascii="Times New Roman" w:hAnsi="Times New Roman" w:cs="Times New Roman"/>
                <w:noProof/>
                <w:color w:val="000000"/>
                <w:spacing w:val="-3"/>
                <w:sz w:val="24"/>
              </w:rPr>
              <w:t>dostavom</w:t>
            </w:r>
            <w:r>
              <w:rPr>
                <w:rFonts w:ascii="Calibri" w:hAnsi="Calibri" w:cs="Calibri"/>
                <w:noProof/>
                <w:color w:val="000000"/>
                <w:spacing w:val="10"/>
                <w:sz w:val="24"/>
              </w:rPr>
              <w:t> </w:t>
            </w:r>
            <w:r>
              <w:rPr>
                <w:rFonts w:ascii="Times New Roman" w:hAnsi="Times New Roman" w:cs="Times New Roman"/>
                <w:noProof/>
                <w:color w:val="000000"/>
                <w:spacing w:val="-3"/>
                <w:sz w:val="24"/>
              </w:rPr>
              <w:t>na</w:t>
            </w:r>
            <w:r>
              <w:rPr>
                <w:rFonts w:ascii="Calibri" w:hAnsi="Calibri" w:cs="Calibri"/>
                <w:noProof/>
                <w:color w:val="000000"/>
                <w:spacing w:val="9"/>
                <w:sz w:val="24"/>
              </w:rPr>
              <w:t> </w:t>
            </w:r>
            <w:r>
              <w:rPr>
                <w:rFonts w:ascii="Times New Roman" w:hAnsi="Times New Roman" w:cs="Times New Roman"/>
                <w:noProof/>
                <w:color w:val="000000"/>
                <w:spacing w:val="-3"/>
                <w:sz w:val="24"/>
              </w:rPr>
              <w:t>dokaziv</w:t>
            </w:r>
          </w:p>
          <w:p>
            <w:pPr>
              <w:spacing w:after="0" w:line="276" w:lineRule="exact"/>
              <w:ind w:left="62"/>
              <w:jc w:val="both"/>
              <w:rPr>
                <w:rFonts w:ascii="Times New Roman" w:hAnsi="Times New Roman" w:cs="Times New Roman"/>
                <w:noProof/>
                <w:color w:val="000000"/>
                <w:spacing w:val="-2"/>
                <w:sz w:val="24"/>
              </w:rPr>
            </w:pPr>
            <w:r>
              <w:rPr>
                <w:rFonts w:ascii="Times New Roman" w:hAnsi="Times New Roman" w:cs="Times New Roman"/>
                <w:noProof/>
                <w:color w:val="000000"/>
                <w:spacing w:val="-3"/>
                <w:sz w:val="24"/>
              </w:rPr>
              <w:t>način</w:t>
            </w:r>
            <w:r>
              <w:rPr>
                <w:rFonts w:ascii="Calibri" w:hAnsi="Calibri" w:cs="Calibri"/>
                <w:noProof/>
                <w:color w:val="000000"/>
                <w:spacing w:val="3"/>
                <w:sz w:val="24"/>
              </w:rPr>
              <w:t> </w:t>
            </w:r>
            <w:r>
              <w:rPr>
                <w:rFonts w:ascii="Times New Roman" w:hAnsi="Times New Roman" w:cs="Times New Roman"/>
                <w:noProof/>
                <w:color w:val="000000"/>
                <w:spacing w:val="-2"/>
                <w:sz w:val="24"/>
              </w:rPr>
              <w:t>stiče</w:t>
            </w:r>
            <w:r>
              <w:rPr>
                <w:rFonts w:ascii="Calibri" w:hAnsi="Calibri" w:cs="Calibri"/>
                <w:noProof/>
                <w:color w:val="000000"/>
                <w:spacing w:val="2"/>
                <w:sz w:val="24"/>
              </w:rPr>
              <w:t> </w:t>
            </w:r>
            <w:r>
              <w:rPr>
                <w:rFonts w:ascii="Times New Roman" w:hAnsi="Times New Roman" w:cs="Times New Roman"/>
                <w:noProof/>
                <w:color w:val="000000"/>
                <w:spacing w:val="-3"/>
                <w:sz w:val="24"/>
              </w:rPr>
              <w:t>uslove</w:t>
            </w:r>
            <w:r>
              <w:rPr>
                <w:rFonts w:ascii="Calibri" w:hAnsi="Calibri" w:cs="Calibri"/>
                <w:noProof/>
                <w:color w:val="000000"/>
                <w:spacing w:val="2"/>
                <w:sz w:val="24"/>
              </w:rPr>
              <w:t> </w:t>
            </w:r>
            <w:r>
              <w:rPr>
                <w:rFonts w:ascii="Times New Roman" w:hAnsi="Times New Roman" w:cs="Times New Roman"/>
                <w:noProof/>
                <w:color w:val="000000"/>
                <w:spacing w:val="-2"/>
                <w:sz w:val="24"/>
              </w:rPr>
              <w:t>za</w:t>
            </w:r>
            <w:r>
              <w:rPr>
                <w:rFonts w:ascii="Calibri" w:hAnsi="Calibri" w:cs="Calibri"/>
                <w:noProof/>
                <w:color w:val="000000"/>
                <w:spacing w:val="2"/>
                <w:sz w:val="24"/>
              </w:rPr>
              <w:t> </w:t>
            </w:r>
            <w:r>
              <w:rPr>
                <w:rFonts w:ascii="Times New Roman" w:hAnsi="Times New Roman" w:cs="Times New Roman"/>
                <w:noProof/>
                <w:color w:val="000000"/>
                <w:spacing w:val="-3"/>
                <w:sz w:val="24"/>
              </w:rPr>
              <w:t>zaključenje</w:t>
            </w:r>
            <w:r>
              <w:rPr>
                <w:rFonts w:ascii="Calibri" w:hAnsi="Calibri" w:cs="Calibri"/>
                <w:noProof/>
                <w:color w:val="000000"/>
                <w:spacing w:val="3"/>
                <w:sz w:val="24"/>
              </w:rPr>
              <w:t> </w:t>
            </w:r>
            <w:r>
              <w:rPr>
                <w:rFonts w:ascii="Times New Roman" w:hAnsi="Times New Roman" w:cs="Times New Roman"/>
                <w:noProof/>
                <w:color w:val="000000"/>
                <w:spacing w:val="-3"/>
                <w:sz w:val="24"/>
              </w:rPr>
              <w:t>ugovora</w:t>
            </w:r>
            <w:r>
              <w:rPr>
                <w:rFonts w:ascii="Calibri" w:hAnsi="Calibri" w:cs="Calibri"/>
                <w:noProof/>
                <w:color w:val="000000"/>
                <w:spacing w:val="1"/>
                <w:sz w:val="24"/>
              </w:rPr>
              <w:t> </w:t>
            </w:r>
            <w:r>
              <w:rPr>
                <w:rFonts w:ascii="Times New Roman" w:hAnsi="Times New Roman" w:cs="Times New Roman"/>
                <w:noProof/>
                <w:color w:val="000000"/>
                <w:spacing w:val="-3"/>
                <w:sz w:val="24"/>
              </w:rPr>
              <w:t>o</w:t>
            </w:r>
            <w:r>
              <w:rPr>
                <w:rFonts w:ascii="Calibri" w:hAnsi="Calibri" w:cs="Calibri"/>
                <w:noProof/>
                <w:color w:val="000000"/>
                <w:spacing w:val="5"/>
                <w:sz w:val="24"/>
              </w:rPr>
              <w:t> </w:t>
            </w:r>
            <w:r>
              <w:rPr>
                <w:rFonts w:ascii="Times New Roman" w:hAnsi="Times New Roman" w:cs="Times New Roman"/>
                <w:noProof/>
                <w:color w:val="000000"/>
                <w:spacing w:val="-2"/>
                <w:sz w:val="24"/>
              </w:rPr>
              <w:t>nabavci.</w:t>
            </w:r>
          </w:p>
          <w:p>
            <w:pPr>
              <w:spacing w:after="0" w:line="313" w:lineRule="exact"/>
              <w:ind w:left="62"/>
              <w:jc w:val="both"/>
              <w:rPr>
                <w:b/>
              </w:rPr>
            </w:pPr>
          </w:p>
          <w:p>
            <w:pPr>
              <w:spacing w:after="0" w:line="240" w:lineRule="auto"/>
              <w:rPr>
                <w:rFonts w:ascii="Times New Roman" w:hAnsi="Times New Roman" w:cs="Times New Roman"/>
                <w:sz w:val="24"/>
                <w:szCs w:val="24"/>
              </w:rPr>
            </w:pPr>
          </w:p>
        </w:tc>
      </w:tr>
    </w:tbl>
    <w:p>
      <w:pPr>
        <w:spacing w:after="0" w:line="240" w:lineRule="auto"/>
        <w:rPr>
          <w:rFonts w:ascii="Times New Roman" w:hAnsi="Times New Roman" w:cs="Times New Roman"/>
          <w:sz w:val="24"/>
          <w:szCs w:val="24"/>
          <w:lang w:val="sr-Latn-CS"/>
        </w:rPr>
      </w:pPr>
    </w:p>
    <w:p>
      <w:pPr>
        <w:tabs>
          <w:tab w:val="center" w:pos="4962"/>
          <w:tab w:val="right" w:pos="9639"/>
        </w:tabs>
        <w:spacing w:after="0" w:line="240" w:lineRule="auto"/>
        <w:rPr>
          <w:rFonts w:ascii="Times New Roman" w:hAnsi="Times New Roman" w:cs="Times New Roman"/>
          <w:sz w:val="24"/>
          <w:szCs w:val="24"/>
          <w:lang w:val="sr-Latn-CS"/>
        </w:rPr>
      </w:pPr>
    </w:p>
    <w:p>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Službenik za javne nabavke </w:t>
      </w:r>
      <w:r>
        <w:rPr>
          <w:rFonts w:ascii="Times New Roman" w:hAnsi="Times New Roman" w:cs="Times New Roman"/>
          <w:sz w:val="24"/>
          <w:szCs w:val="24"/>
          <w:lang w:val="sr-Latn-CS"/>
        </w:rPr>
        <w:tab/>
        <w:t xml:space="preserve">                                                               Ovlašćeno lice naručioca</w:t>
      </w:r>
    </w:p>
    <w:p>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Snežana Sekulić, dipl.ecc                                                                   Izvršni direktor</w:t>
      </w:r>
    </w:p>
    <w:p>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mr Vojislav Marković</w:t>
      </w:r>
    </w:p>
    <w:p>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w:t>
      </w:r>
      <w:r>
        <w:rPr>
          <w:rFonts w:ascii="Times New Roman" w:hAnsi="Times New Roman" w:cs="Times New Roman"/>
          <w:sz w:val="24"/>
          <w:szCs w:val="24"/>
          <w:lang w:val="sr-Latn-CS"/>
        </w:rPr>
        <w:tab/>
        <w:t xml:space="preserve"> M.P.            </w:t>
      </w:r>
      <w:r>
        <w:rPr>
          <w:rFonts w:ascii="Times New Roman" w:hAnsi="Times New Roman" w:cs="Times New Roman"/>
          <w:sz w:val="24"/>
          <w:szCs w:val="24"/>
          <w:lang w:val="sr-Latn-CS"/>
        </w:rPr>
        <w:tab/>
        <w:t xml:space="preserve">______________________________    </w:t>
      </w:r>
    </w:p>
    <w:p>
      <w:pPr>
        <w:spacing w:after="0"/>
        <w:jc w:val="both"/>
        <w:rPr>
          <w:rFonts w:ascii="Times New Roman" w:hAnsi="Times New Roman" w:cs="Times New Roman"/>
          <w:sz w:val="24"/>
          <w:szCs w:val="24"/>
        </w:rPr>
      </w:pPr>
    </w:p>
    <w:p>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val="0"/>
          <w:i/>
          <w:iCs/>
          <w:color w:val="000000"/>
        </w:rPr>
      </w:pPr>
      <w:bookmarkStart w:id="0" w:name="_Toc417218195"/>
      <w:bookmarkStart w:id="1" w:name="_Toc418844895"/>
      <w:bookmarkStart w:id="2" w:name="_Toc481054326"/>
      <w:r>
        <w:rPr>
          <w:b w:val="0"/>
          <w:color w:val="000000"/>
        </w:rPr>
        <w:lastRenderedPageBreak/>
        <w:t>IZJAVA NARUČIOCA (</w:t>
      </w:r>
      <w:r>
        <w:rPr>
          <w:b w:val="0"/>
          <w:color w:val="000000"/>
          <w:sz w:val="20"/>
          <w:szCs w:val="20"/>
        </w:rPr>
        <w:t xml:space="preserve">OVLAŠĆENO LICE, SLUŽBENIK ZA JAVNE NABAVKE I LICA KOJA SU UČESTVOVALA U PLANIRANJU JAVNE NABAVKE) </w:t>
      </w:r>
      <w:r>
        <w:rPr>
          <w:b w:val="0"/>
          <w:color w:val="000000"/>
        </w:rPr>
        <w:t xml:space="preserve">O NEPOSTOJANJU SUKOBA INTERESA </w:t>
      </w:r>
      <w:r>
        <w:rPr>
          <w:rStyle w:val="FootnoteReference"/>
          <w:b w:val="0"/>
          <w:color w:val="000000"/>
        </w:rPr>
        <w:footnoteReference w:id="1"/>
      </w:r>
      <w:bookmarkEnd w:id="0"/>
      <w:bookmarkEnd w:id="1"/>
      <w:bookmarkEnd w:id="2"/>
    </w:p>
    <w:p>
      <w:pPr>
        <w:spacing w:after="0" w:line="240" w:lineRule="auto"/>
        <w:rPr>
          <w:rFonts w:ascii="Times New Roman" w:hAnsi="Times New Roman" w:cs="Times New Roman"/>
          <w:b/>
          <w:bCs/>
          <w:color w:val="FF0000"/>
          <w:sz w:val="28"/>
          <w:szCs w:val="28"/>
          <w:lang w:val="sr-Latn-CS"/>
        </w:rPr>
      </w:pPr>
    </w:p>
    <w:p>
      <w:pPr>
        <w:tabs>
          <w:tab w:val="left" w:pos="851"/>
          <w:tab w:val="right" w:pos="3402"/>
        </w:tabs>
        <w:spacing w:after="0" w:line="240" w:lineRule="auto"/>
        <w:jc w:val="both"/>
        <w:rPr>
          <w:rFonts w:ascii="Times New Roman" w:hAnsi="Times New Roman" w:cs="Times New Roman"/>
          <w:szCs w:val="24"/>
          <w:lang w:val="pl-PL"/>
        </w:rPr>
      </w:pPr>
      <w:r>
        <w:rPr>
          <w:rFonts w:ascii="Times New Roman" w:hAnsi="Times New Roman" w:cs="Times New Roman"/>
          <w:szCs w:val="24"/>
          <w:u w:val="single"/>
          <w:lang w:val="pl-PL"/>
        </w:rPr>
        <w:t>Sportski objekti d.o.o.Podgorica</w:t>
      </w:r>
      <w:r>
        <w:rPr>
          <w:rFonts w:ascii="Times New Roman" w:hAnsi="Times New Roman" w:cs="Times New Roman"/>
          <w:szCs w:val="24"/>
          <w:u w:val="single"/>
          <w:lang w:val="pl-PL"/>
        </w:rPr>
        <w:tab/>
        <w:t xml:space="preserve"> </w:t>
      </w:r>
    </w:p>
    <w:p>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Broj:1217/19-A</w:t>
      </w:r>
    </w:p>
    <w:p>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Podgorica Datum:22.02.2019..god</w:t>
      </w:r>
    </w:p>
    <w:p>
      <w:pPr>
        <w:tabs>
          <w:tab w:val="right" w:pos="3402"/>
        </w:tabs>
        <w:spacing w:after="0" w:line="240" w:lineRule="auto"/>
        <w:jc w:val="both"/>
        <w:rPr>
          <w:rFonts w:ascii="Times New Roman" w:hAnsi="Times New Roman" w:cs="Times New Roman"/>
          <w:szCs w:val="24"/>
          <w:highlight w:val="yellow"/>
          <w:lang w:val="pl-PL"/>
        </w:rPr>
      </w:pPr>
    </w:p>
    <w:p>
      <w:pPr>
        <w:spacing w:after="0" w:line="240" w:lineRule="auto"/>
        <w:jc w:val="both"/>
        <w:rPr>
          <w:rFonts w:ascii="Times New Roman" w:hAnsi="Times New Roman" w:cs="Times New Roman"/>
          <w:szCs w:val="24"/>
          <w:lang w:val="pl-PL"/>
        </w:rPr>
      </w:pPr>
    </w:p>
    <w:p>
      <w:pPr>
        <w:tabs>
          <w:tab w:val="right" w:pos="3402"/>
        </w:tabs>
        <w:spacing w:after="0" w:line="240" w:lineRule="auto"/>
        <w:rPr>
          <w:rFonts w:ascii="Times New Roman" w:hAnsi="Times New Roman" w:cs="Times New Roman"/>
          <w:b/>
          <w:bCs/>
          <w:color w:val="FF0000"/>
          <w:szCs w:val="24"/>
          <w:lang w:val="sr-Latn-CS"/>
        </w:rPr>
      </w:pPr>
    </w:p>
    <w:p>
      <w:pPr>
        <w:spacing w:after="0" w:line="240" w:lineRule="auto"/>
        <w:rPr>
          <w:rFonts w:ascii="Times New Roman" w:hAnsi="Times New Roman" w:cs="Times New Roman"/>
          <w:b/>
          <w:bCs/>
          <w:color w:val="000000"/>
          <w:szCs w:val="24"/>
          <w:lang w:val="sr-Latn-CS"/>
        </w:rPr>
      </w:pPr>
    </w:p>
    <w:p>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t>(„Sl.list CG“ br. 42/11, 57/14, 28/15 i 42/17)</w:t>
      </w:r>
    </w:p>
    <w:p>
      <w:pPr>
        <w:spacing w:after="0" w:line="240" w:lineRule="auto"/>
        <w:jc w:val="both"/>
        <w:rPr>
          <w:rFonts w:ascii="Times New Roman" w:hAnsi="Times New Roman" w:cs="Times New Roman"/>
          <w:color w:val="000000"/>
          <w:szCs w:val="24"/>
          <w:lang w:val="sr-Latn-CS"/>
        </w:rPr>
      </w:pPr>
    </w:p>
    <w:p>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pPr>
        <w:spacing w:after="0" w:line="240" w:lineRule="auto"/>
        <w:jc w:val="both"/>
        <w:rPr>
          <w:rFonts w:ascii="Times New Roman" w:hAnsi="Times New Roman" w:cs="Times New Roman"/>
          <w:color w:val="000000"/>
          <w:szCs w:val="24"/>
          <w:lang w:val="sr-Latn-CS"/>
        </w:rPr>
      </w:pPr>
    </w:p>
    <w:p>
      <w:pPr>
        <w:spacing w:after="0" w:line="240" w:lineRule="auto"/>
        <w:jc w:val="both"/>
        <w:rPr>
          <w:rFonts w:ascii="Times New Roman" w:hAnsi="Times New Roman" w:cs="Times New Roman"/>
          <w:color w:val="000000"/>
          <w:szCs w:val="24"/>
          <w:lang w:val="sr-Latn-CS"/>
        </w:rPr>
      </w:pPr>
    </w:p>
    <w:p>
      <w:pPr>
        <w:spacing w:after="0" w:line="240" w:lineRule="auto"/>
        <w:jc w:val="both"/>
        <w:rPr>
          <w:rFonts w:ascii="Times New Roman" w:hAnsi="Times New Roman" w:cs="Times New Roman"/>
          <w:color w:val="000000"/>
          <w:szCs w:val="24"/>
          <w:lang w:val="sr-Latn-CS"/>
        </w:rPr>
      </w:pPr>
    </w:p>
    <w:p>
      <w:pPr>
        <w:tabs>
          <w:tab w:val="left" w:pos="426"/>
        </w:tabs>
        <w:spacing w:after="0" w:line="240" w:lineRule="auto"/>
        <w:jc w:val="both"/>
        <w:rPr>
          <w:rFonts w:ascii="Times New Roman" w:hAnsi="Times New Roman"/>
          <w:sz w:val="24"/>
          <w:szCs w:val="24"/>
          <w:lang w:val="sr-Latn-CS"/>
        </w:rPr>
      </w:pPr>
      <w:r>
        <w:rPr>
          <w:rFonts w:ascii="Times New Roman" w:hAnsi="Times New Roman"/>
          <w:szCs w:val="24"/>
        </w:rPr>
        <w:t xml:space="preserve">da u postupku nabavke male vrijednosti br. 03/MN iz  </w:t>
      </w:r>
      <w:r>
        <w:rPr>
          <w:rFonts w:ascii="Times New Roman" w:hAnsi="Times New Roman"/>
          <w:szCs w:val="24"/>
          <w:lang w:val="pl-PL"/>
        </w:rPr>
        <w:t xml:space="preserve">Plana javnih nabavki za 2019.godinu </w:t>
      </w:r>
      <w:r>
        <w:rPr>
          <w:rFonts w:ascii="Times New Roman" w:hAnsi="Times New Roman"/>
          <w:szCs w:val="24"/>
        </w:rPr>
        <w:t>za nabavku</w:t>
      </w:r>
      <w:r>
        <w:rPr>
          <w:rFonts w:ascii="Times New Roman" w:hAnsi="Times New Roman"/>
          <w:szCs w:val="24"/>
          <w:lang w:val="sl-SI"/>
        </w:rPr>
        <w:t xml:space="preserve"> roba </w:t>
      </w:r>
      <w:r>
        <w:rPr>
          <w:rFonts w:ascii="Times New Roman" w:hAnsi="Times New Roman"/>
          <w:i/>
          <w:color w:val="000000"/>
          <w:sz w:val="24"/>
          <w:szCs w:val="24"/>
          <w:lang w:val="it-IT"/>
        </w:rPr>
        <w:t>AUTOMATSKA MAŠINA ZA ČIŠĆENJE I POLIRANJE PARKETA U VELIKOJ I MALOJ SALI SC “MORAČA” SA REZERVNIM PRIBOROM</w:t>
      </w:r>
      <w:r>
        <w:rPr>
          <w:rFonts w:ascii="Times New Roman" w:hAnsi="Times New Roman" w:cs="Times New Roman"/>
          <w:szCs w:val="24"/>
          <w:lang w:val="sr-Latn-CS"/>
        </w:rPr>
        <w:t>,</w:t>
      </w:r>
      <w:r>
        <w:rPr>
          <w:rFonts w:ascii="Times New Roman" w:hAnsi="Times New Roman" w:cs="Times New Roman"/>
          <w:szCs w:val="24"/>
        </w:rPr>
        <w:t xml:space="preserve"> nijesam u sukobu interesa u smislu člana 16 stav 4 </w:t>
      </w:r>
      <w:r>
        <w:rPr>
          <w:rFonts w:ascii="Times New Roman" w:hAnsi="Times New Roman" w:cs="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szCs w:val="24"/>
        </w:rPr>
        <w:t>.</w:t>
      </w:r>
    </w:p>
    <w:p>
      <w:pPr>
        <w:jc w:val="both"/>
        <w:rPr>
          <w:rFonts w:ascii="Times New Roman" w:hAnsi="Times New Roman" w:cs="Times New Roman"/>
          <w:color w:val="000000"/>
          <w:sz w:val="23"/>
          <w:szCs w:val="23"/>
        </w:rPr>
      </w:pPr>
    </w:p>
    <w:p>
      <w:pPr>
        <w:jc w:val="both"/>
        <w:rPr>
          <w:rFonts w:ascii="Times New Roman" w:hAnsi="Times New Roman" w:cs="Times New Roman"/>
          <w:color w:val="000000"/>
          <w:sz w:val="23"/>
          <w:szCs w:val="23"/>
        </w:rPr>
      </w:pPr>
    </w:p>
    <w:p>
      <w:pPr>
        <w:jc w:val="both"/>
        <w:rPr>
          <w:rFonts w:ascii="Times New Roman" w:hAnsi="Times New Roman" w:cs="Times New Roman"/>
          <w:color w:val="000000"/>
          <w:sz w:val="23"/>
          <w:szCs w:val="23"/>
        </w:rPr>
      </w:pPr>
    </w:p>
    <w:p>
      <w:pPr>
        <w:spacing w:after="0" w:line="240" w:lineRule="auto"/>
        <w:jc w:val="both"/>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Ovlašćeno lice naručioca mr Vojislav Marković</w:t>
      </w:r>
    </w:p>
    <w:p>
      <w:pPr>
        <w:spacing w:after="0" w:line="240" w:lineRule="auto"/>
        <w:ind w:firstLine="1134"/>
        <w:jc w:val="right"/>
        <w:rPr>
          <w:rFonts w:ascii="Times New Roman" w:hAnsi="Times New Roman" w:cs="Times New Roman"/>
          <w:i/>
          <w:iCs/>
          <w:sz w:val="20"/>
          <w:szCs w:val="20"/>
        </w:rPr>
      </w:pPr>
      <w:r>
        <w:rPr>
          <w:rFonts w:ascii="Times New Roman" w:hAnsi="Times New Roman" w:cs="Times New Roman"/>
          <w:szCs w:val="24"/>
          <w:lang w:val="sr-Latn-CS"/>
        </w:rPr>
        <w:t>_________________________</w:t>
      </w:r>
      <w:r>
        <w:rPr>
          <w:rFonts w:ascii="Times New Roman" w:hAnsi="Times New Roman" w:cs="Times New Roman"/>
          <w:i/>
          <w:iCs/>
          <w:sz w:val="20"/>
          <w:szCs w:val="20"/>
          <w:lang w:val="sr-Latn-CS"/>
        </w:rPr>
        <w:t>.</w:t>
      </w:r>
    </w:p>
    <w:p>
      <w:pPr>
        <w:spacing w:after="0" w:line="240" w:lineRule="auto"/>
        <w:jc w:val="both"/>
        <w:rPr>
          <w:rFonts w:ascii="Times New Roman" w:hAnsi="Times New Roman" w:cs="Times New Roman"/>
          <w:szCs w:val="24"/>
        </w:rPr>
      </w:pPr>
    </w:p>
    <w:p>
      <w:pPr>
        <w:spacing w:after="0" w:line="240" w:lineRule="auto"/>
        <w:jc w:val="right"/>
        <w:rPr>
          <w:rFonts w:ascii="Times New Roman" w:hAnsi="Times New Roman" w:cs="Times New Roman"/>
          <w:szCs w:val="24"/>
        </w:rPr>
      </w:pPr>
      <w:r>
        <w:rPr>
          <w:rFonts w:ascii="Times New Roman" w:hAnsi="Times New Roman" w:cs="Times New Roman"/>
          <w:szCs w:val="24"/>
        </w:rPr>
        <w:t>s.r.</w:t>
      </w:r>
    </w:p>
    <w:p>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rPr>
        <w:t>Službenik za javne nabavke</w:t>
      </w:r>
      <w:r>
        <w:rPr>
          <w:rFonts w:ascii="Times New Roman" w:hAnsi="Times New Roman" w:cs="Times New Roman"/>
          <w:szCs w:val="24"/>
          <w:lang w:val="sr-Latn-CS"/>
        </w:rPr>
        <w:t xml:space="preserve"> Snežana Sekulić,</w:t>
      </w:r>
    </w:p>
    <w:p>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_________________________</w:t>
      </w:r>
    </w:p>
    <w:p>
      <w:pPr>
        <w:spacing w:after="0" w:line="240" w:lineRule="auto"/>
        <w:ind w:firstLine="1134"/>
        <w:jc w:val="right"/>
        <w:rPr>
          <w:rFonts w:ascii="Times New Roman" w:hAnsi="Times New Roman" w:cs="Times New Roman"/>
          <w:i/>
          <w:iCs/>
          <w:sz w:val="20"/>
          <w:szCs w:val="20"/>
        </w:rPr>
      </w:pPr>
    </w:p>
    <w:p>
      <w:pPr>
        <w:spacing w:after="0" w:line="240" w:lineRule="auto"/>
        <w:jc w:val="right"/>
        <w:rPr>
          <w:rFonts w:ascii="Times New Roman" w:hAnsi="Times New Roman" w:cs="Times New Roman"/>
          <w:szCs w:val="24"/>
        </w:rPr>
      </w:pPr>
      <w:r>
        <w:rPr>
          <w:rFonts w:ascii="Times New Roman" w:hAnsi="Times New Roman" w:cs="Times New Roman"/>
          <w:szCs w:val="24"/>
        </w:rPr>
        <w:t>s.r.</w:t>
      </w:r>
    </w:p>
    <w:p>
      <w:pPr>
        <w:spacing w:after="0" w:line="240" w:lineRule="auto"/>
        <w:jc w:val="both"/>
        <w:rPr>
          <w:rFonts w:ascii="Times New Roman" w:hAnsi="Times New Roman" w:cs="Times New Roman"/>
          <w:szCs w:val="24"/>
        </w:rPr>
      </w:pPr>
    </w:p>
    <w:p>
      <w:pPr>
        <w:spacing w:after="0" w:line="240" w:lineRule="auto"/>
        <w:ind w:firstLine="1134"/>
        <w:jc w:val="right"/>
        <w:rPr>
          <w:rFonts w:cs="Times New Roman"/>
          <w:szCs w:val="24"/>
        </w:rPr>
      </w:pPr>
      <w:r>
        <w:rPr>
          <w:rFonts w:ascii="Times New Roman" w:hAnsi="Times New Roman" w:cs="Times New Roman"/>
          <w:szCs w:val="24"/>
        </w:rPr>
        <w:t xml:space="preserve">Lice koje je učestvovalo u planiranju  javne nabavke </w:t>
      </w:r>
      <w:r>
        <w:rPr>
          <w:rFonts w:cs="Times New Roman"/>
          <w:szCs w:val="24"/>
        </w:rPr>
        <w:t>Goran Vujović</w:t>
      </w:r>
    </w:p>
    <w:p>
      <w:pPr>
        <w:spacing w:after="0" w:line="240" w:lineRule="auto"/>
        <w:ind w:firstLine="1134"/>
        <w:jc w:val="right"/>
        <w:rPr>
          <w:rFonts w:ascii="Times New Roman" w:hAnsi="Times New Roman" w:cs="Times New Roman"/>
          <w:szCs w:val="24"/>
        </w:rPr>
      </w:pPr>
    </w:p>
    <w:p>
      <w:pPr>
        <w:spacing w:after="0" w:line="240" w:lineRule="auto"/>
        <w:ind w:firstLine="1134"/>
        <w:jc w:val="right"/>
        <w:rPr>
          <w:rFonts w:ascii="Times New Roman" w:hAnsi="Times New Roman" w:cs="Times New Roman"/>
          <w:szCs w:val="24"/>
        </w:rPr>
      </w:pPr>
    </w:p>
    <w:p>
      <w:pPr>
        <w:spacing w:after="0" w:line="240" w:lineRule="auto"/>
        <w:ind w:firstLine="1134"/>
        <w:jc w:val="right"/>
        <w:rPr>
          <w:rFonts w:cs="Times New Roman"/>
          <w:szCs w:val="24"/>
        </w:rPr>
      </w:pPr>
      <w:r>
        <w:rPr>
          <w:rFonts w:cs="Times New Roman"/>
          <w:szCs w:val="24"/>
        </w:rPr>
        <w:t>_________________________</w:t>
      </w:r>
    </w:p>
    <w:p>
      <w:pPr>
        <w:spacing w:after="0" w:line="240" w:lineRule="auto"/>
        <w:jc w:val="right"/>
        <w:rPr>
          <w:rFonts w:ascii="Times New Roman" w:hAnsi="Times New Roman" w:cs="Times New Roman"/>
          <w:szCs w:val="24"/>
        </w:rPr>
      </w:pPr>
      <w:r>
        <w:rPr>
          <w:rFonts w:ascii="Times New Roman" w:hAnsi="Times New Roman" w:cs="Times New Roman"/>
          <w:szCs w:val="24"/>
        </w:rPr>
        <w:t>s.r.</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iCs/>
          <w:color w:val="000000"/>
        </w:rPr>
      </w:pPr>
      <w:r>
        <w:rPr>
          <w:color w:val="000000"/>
        </w:rPr>
        <w:lastRenderedPageBreak/>
        <w:t xml:space="preserve">IZJAVU  LICA KOJA SU UČESTVOVALA  U IZRADI RADILA TEHNIČKE SPECIFIKACIJE </w:t>
      </w:r>
      <w:r>
        <w:rPr>
          <w:color w:val="000000"/>
          <w:sz w:val="20"/>
          <w:szCs w:val="20"/>
        </w:rPr>
        <w:t xml:space="preserve"> </w:t>
      </w:r>
      <w:r>
        <w:rPr>
          <w:color w:val="000000"/>
        </w:rPr>
        <w:t xml:space="preserve">O NEPOSTOJANJU SUKOBA INTERESA </w:t>
      </w:r>
      <w:r>
        <w:rPr>
          <w:rStyle w:val="FootnoteReference"/>
          <w:color w:val="000000"/>
        </w:rPr>
        <w:footnoteReference w:id="2"/>
      </w:r>
    </w:p>
    <w:p>
      <w:pPr>
        <w:spacing w:after="0" w:line="240" w:lineRule="auto"/>
        <w:rPr>
          <w:rFonts w:ascii="Times New Roman" w:hAnsi="Times New Roman" w:cs="Times New Roman"/>
          <w:b/>
          <w:bCs/>
          <w:color w:val="FF0000"/>
          <w:sz w:val="28"/>
          <w:szCs w:val="28"/>
          <w:lang w:val="sr-Latn-CS"/>
        </w:rPr>
      </w:pPr>
    </w:p>
    <w:p>
      <w:pPr>
        <w:tabs>
          <w:tab w:val="left" w:pos="851"/>
          <w:tab w:val="right" w:pos="3402"/>
        </w:tabs>
        <w:spacing w:after="0" w:line="240" w:lineRule="auto"/>
        <w:jc w:val="both"/>
        <w:rPr>
          <w:rFonts w:ascii="Times New Roman" w:hAnsi="Times New Roman" w:cs="Times New Roman"/>
          <w:szCs w:val="24"/>
          <w:lang w:val="pl-PL"/>
        </w:rPr>
      </w:pPr>
      <w:r>
        <w:rPr>
          <w:rFonts w:ascii="Times New Roman" w:hAnsi="Times New Roman" w:cs="Times New Roman"/>
          <w:szCs w:val="24"/>
          <w:u w:val="single"/>
          <w:lang w:val="pl-PL"/>
        </w:rPr>
        <w:t>Sportski objekti d.o.o.Podgorica</w:t>
      </w:r>
      <w:r>
        <w:rPr>
          <w:rFonts w:ascii="Times New Roman" w:hAnsi="Times New Roman" w:cs="Times New Roman"/>
          <w:szCs w:val="24"/>
          <w:u w:val="single"/>
          <w:lang w:val="pl-PL"/>
        </w:rPr>
        <w:tab/>
        <w:t xml:space="preserve"> </w:t>
      </w:r>
    </w:p>
    <w:p>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Broj:1217/19-B</w:t>
      </w:r>
    </w:p>
    <w:p>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Podgorica Datum:22.02.2019..god</w:t>
      </w:r>
    </w:p>
    <w:p>
      <w:pPr>
        <w:tabs>
          <w:tab w:val="right" w:pos="3402"/>
        </w:tabs>
        <w:spacing w:after="0" w:line="240" w:lineRule="auto"/>
        <w:jc w:val="both"/>
        <w:rPr>
          <w:rFonts w:ascii="Times New Roman" w:hAnsi="Times New Roman" w:cs="Times New Roman"/>
          <w:szCs w:val="24"/>
          <w:highlight w:val="yellow"/>
          <w:lang w:val="pl-PL"/>
        </w:rPr>
      </w:pPr>
    </w:p>
    <w:p>
      <w:pPr>
        <w:spacing w:after="0" w:line="240" w:lineRule="auto"/>
        <w:rPr>
          <w:rFonts w:ascii="Times New Roman" w:hAnsi="Times New Roman" w:cs="Times New Roman"/>
          <w:b/>
          <w:bCs/>
          <w:color w:val="000000"/>
          <w:szCs w:val="24"/>
          <w:lang w:val="sr-Latn-CS"/>
        </w:rPr>
      </w:pPr>
    </w:p>
    <w:p>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rPr>
          <w:rFonts w:ascii="Times New Roman" w:hAnsi="Times New Roman" w:cs="Times New Roman"/>
        </w:rPr>
        <w:t>(„Sl.list CG“ br. 42/11, 57/14, 28/15 i 42/17)</w:t>
      </w:r>
    </w:p>
    <w:p>
      <w:pPr>
        <w:spacing w:after="0" w:line="240" w:lineRule="auto"/>
        <w:jc w:val="both"/>
        <w:rPr>
          <w:rFonts w:ascii="Times New Roman" w:hAnsi="Times New Roman" w:cs="Times New Roman"/>
          <w:color w:val="000000"/>
          <w:szCs w:val="24"/>
          <w:lang w:val="sr-Latn-CS"/>
        </w:rPr>
      </w:pPr>
    </w:p>
    <w:p>
      <w:pPr>
        <w:spacing w:after="0" w:line="240" w:lineRule="auto"/>
        <w:jc w:val="both"/>
        <w:rPr>
          <w:rFonts w:ascii="Times New Roman" w:hAnsi="Times New Roman" w:cs="Times New Roman"/>
          <w:color w:val="000000"/>
          <w:szCs w:val="24"/>
          <w:lang w:val="sr-Latn-CS"/>
        </w:rPr>
      </w:pPr>
    </w:p>
    <w:p>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pPr>
        <w:spacing w:after="0" w:line="240" w:lineRule="auto"/>
        <w:jc w:val="both"/>
        <w:rPr>
          <w:rFonts w:ascii="Times New Roman" w:hAnsi="Times New Roman" w:cs="Times New Roman"/>
          <w:color w:val="000000"/>
          <w:szCs w:val="24"/>
          <w:lang w:val="sr-Latn-CS"/>
        </w:rPr>
      </w:pPr>
      <w:r>
        <w:rPr>
          <w:rFonts w:ascii="Times New Roman" w:hAnsi="Times New Roman" w:cs="Times New Roman"/>
          <w:szCs w:val="24"/>
          <w:lang w:val="sr-Latn-CS"/>
        </w:rPr>
        <w:t>,</w:t>
      </w:r>
    </w:p>
    <w:p>
      <w:pPr>
        <w:spacing w:after="0" w:line="240" w:lineRule="auto"/>
        <w:jc w:val="both"/>
        <w:rPr>
          <w:rFonts w:ascii="Times New Roman" w:hAnsi="Times New Roman" w:cs="Times New Roman"/>
          <w:color w:val="000000"/>
          <w:szCs w:val="24"/>
          <w:lang w:val="sr-Latn-CS"/>
        </w:rPr>
      </w:pPr>
    </w:p>
    <w:p>
      <w:pPr>
        <w:spacing w:after="0" w:line="240" w:lineRule="auto"/>
        <w:jc w:val="both"/>
        <w:rPr>
          <w:rFonts w:ascii="Times New Roman" w:hAnsi="Times New Roman" w:cs="Times New Roman"/>
          <w:color w:val="000000"/>
          <w:szCs w:val="24"/>
          <w:lang w:val="sr-Latn-CS"/>
        </w:rPr>
      </w:pPr>
    </w:p>
    <w:p>
      <w:pPr>
        <w:tabs>
          <w:tab w:val="left" w:pos="426"/>
        </w:tabs>
        <w:spacing w:after="0" w:line="240" w:lineRule="auto"/>
        <w:jc w:val="both"/>
        <w:rPr>
          <w:rFonts w:ascii="Times New Roman" w:hAnsi="Times New Roman" w:cs="Times New Roman"/>
          <w:szCs w:val="24"/>
        </w:rPr>
      </w:pPr>
      <w:r>
        <w:rPr>
          <w:rFonts w:ascii="Times New Roman" w:hAnsi="Times New Roman"/>
          <w:szCs w:val="24"/>
        </w:rPr>
        <w:t xml:space="preserve">da u postupku nabavke male vrijednosti br. 03/MN iz  </w:t>
      </w:r>
      <w:r>
        <w:rPr>
          <w:rFonts w:ascii="Times New Roman" w:hAnsi="Times New Roman"/>
          <w:szCs w:val="24"/>
          <w:lang w:val="pl-PL"/>
        </w:rPr>
        <w:t xml:space="preserve">Plana javnih nabavki za 2019.godinu </w:t>
      </w:r>
      <w:r>
        <w:rPr>
          <w:rFonts w:ascii="Times New Roman" w:hAnsi="Times New Roman"/>
          <w:szCs w:val="24"/>
        </w:rPr>
        <w:t>za nabavku</w:t>
      </w:r>
      <w:r>
        <w:rPr>
          <w:rFonts w:ascii="Times New Roman" w:hAnsi="Times New Roman"/>
          <w:szCs w:val="24"/>
          <w:lang w:val="sl-SI"/>
        </w:rPr>
        <w:t xml:space="preserve"> roba </w:t>
      </w:r>
      <w:r>
        <w:rPr>
          <w:rFonts w:ascii="Times New Roman" w:hAnsi="Times New Roman"/>
          <w:i/>
          <w:color w:val="000000"/>
          <w:sz w:val="24"/>
          <w:szCs w:val="24"/>
          <w:lang w:val="it-IT"/>
        </w:rPr>
        <w:t>AUTOMATSKA MAŠINA ZA ČIŠĆENJE I POLIRANJE PARKETA U VELIKOJ I MALOJ SALI SC “MORAČA” SA REZERVNIM PRIBOROM</w:t>
      </w:r>
      <w:r>
        <w:rPr>
          <w:rFonts w:ascii="Times New Roman" w:hAnsi="Times New Roman" w:cs="Times New Roman"/>
          <w:szCs w:val="24"/>
          <w:lang w:val="sr-Latn-CS"/>
        </w:rPr>
        <w:t>,</w:t>
      </w:r>
      <w:r>
        <w:rPr>
          <w:rFonts w:ascii="Times New Roman" w:hAnsi="Times New Roman" w:cs="Times New Roman"/>
          <w:szCs w:val="24"/>
        </w:rPr>
        <w:t xml:space="preserve"> nijesam u sukobu interesa u smislu člana 16 stav 4 </w:t>
      </w:r>
      <w:r>
        <w:rPr>
          <w:rFonts w:ascii="Times New Roman" w:hAnsi="Times New Roman" w:cs="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szCs w:val="24"/>
        </w:rPr>
        <w:t>.</w:t>
      </w:r>
    </w:p>
    <w:p>
      <w:pPr>
        <w:tabs>
          <w:tab w:val="left" w:pos="426"/>
        </w:tabs>
        <w:spacing w:after="0" w:line="240" w:lineRule="auto"/>
        <w:jc w:val="both"/>
        <w:rPr>
          <w:rFonts w:ascii="Times New Roman" w:hAnsi="Times New Roman" w:cs="Times New Roman"/>
          <w:szCs w:val="24"/>
        </w:rPr>
      </w:pPr>
    </w:p>
    <w:p>
      <w:pPr>
        <w:tabs>
          <w:tab w:val="left" w:pos="426"/>
        </w:tabs>
        <w:spacing w:after="0" w:line="240" w:lineRule="auto"/>
        <w:jc w:val="both"/>
        <w:rPr>
          <w:rFonts w:ascii="Times New Roman" w:hAnsi="Times New Roman" w:cs="Times New Roman"/>
          <w:szCs w:val="24"/>
        </w:rPr>
      </w:pPr>
    </w:p>
    <w:p>
      <w:pPr>
        <w:tabs>
          <w:tab w:val="left" w:pos="426"/>
        </w:tabs>
        <w:spacing w:after="0" w:line="240" w:lineRule="auto"/>
        <w:jc w:val="both"/>
        <w:rPr>
          <w:rFonts w:ascii="Times New Roman" w:hAnsi="Times New Roman"/>
          <w:sz w:val="24"/>
          <w:szCs w:val="24"/>
          <w:lang w:val="sr-Latn-CS"/>
        </w:rPr>
      </w:pPr>
    </w:p>
    <w:p>
      <w:pPr>
        <w:spacing w:after="0" w:line="240" w:lineRule="auto"/>
        <w:ind w:firstLine="1134"/>
        <w:jc w:val="right"/>
        <w:rPr>
          <w:rFonts w:ascii="Times New Roman" w:hAnsi="Times New Roman" w:cs="Times New Roman"/>
          <w:szCs w:val="24"/>
        </w:rPr>
      </w:pPr>
      <w:r>
        <w:rPr>
          <w:rFonts w:ascii="Times New Roman" w:hAnsi="Times New Roman" w:cs="Times New Roman"/>
          <w:szCs w:val="24"/>
        </w:rPr>
        <w:t>Goran Vujović</w:t>
      </w:r>
    </w:p>
    <w:p>
      <w:pPr>
        <w:spacing w:after="0" w:line="240" w:lineRule="auto"/>
        <w:ind w:firstLine="1134"/>
        <w:jc w:val="right"/>
        <w:rPr>
          <w:rFonts w:ascii="Times New Roman" w:hAnsi="Times New Roman" w:cs="Times New Roman"/>
          <w:color w:val="000000"/>
          <w:szCs w:val="24"/>
          <w:lang w:val="sr-Latn-CS"/>
        </w:rPr>
      </w:pPr>
    </w:p>
    <w:p>
      <w:pPr>
        <w:spacing w:after="0" w:line="240" w:lineRule="auto"/>
        <w:ind w:firstLine="1134"/>
        <w:jc w:val="right"/>
        <w:rPr>
          <w:rFonts w:ascii="Times New Roman" w:hAnsi="Times New Roman" w:cs="Times New Roman"/>
          <w:szCs w:val="24"/>
        </w:rPr>
      </w:pPr>
      <w:r>
        <w:rPr>
          <w:rFonts w:ascii="Times New Roman" w:hAnsi="Times New Roman" w:cs="Times New Roman"/>
          <w:szCs w:val="24"/>
        </w:rPr>
        <w:t>_________________________</w:t>
      </w:r>
    </w:p>
    <w:p>
      <w:pPr>
        <w:spacing w:after="0" w:line="240" w:lineRule="auto"/>
        <w:jc w:val="right"/>
        <w:rPr>
          <w:rFonts w:ascii="Times New Roman" w:hAnsi="Times New Roman" w:cs="Times New Roman"/>
          <w:szCs w:val="24"/>
        </w:rPr>
      </w:pPr>
      <w:r>
        <w:rPr>
          <w:rFonts w:ascii="Times New Roman" w:hAnsi="Times New Roman" w:cs="Times New Roman"/>
          <w:szCs w:val="24"/>
        </w:rPr>
        <w:t>s.r.</w:t>
      </w: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24"/>
          <w:szCs w:val="24"/>
        </w:rPr>
      </w:pPr>
      <w:bookmarkStart w:id="3" w:name="_Toc458721355"/>
      <w:r>
        <w:rPr>
          <w:rFonts w:ascii="Times New Roman" w:hAnsi="Times New Roman"/>
          <w:color w:val="auto"/>
          <w:sz w:val="24"/>
          <w:szCs w:val="24"/>
        </w:rPr>
        <w:t>OBRAZAC PONUDE SA OBRASCIMA KOJE PRIPREMA PONUĐAČ</w:t>
      </w:r>
      <w:bookmarkEnd w:id="3"/>
    </w:p>
    <w:p>
      <w:pPr>
        <w:spacing w:after="0" w:line="240" w:lineRule="auto"/>
        <w:ind w:firstLine="1134"/>
        <w:jc w:val="center"/>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r>
        <w:rPr>
          <w:rFonts w:ascii="Times New Roman" w:hAnsi="Times New Roman"/>
          <w:i/>
          <w:iCs/>
          <w:sz w:val="24"/>
          <w:szCs w:val="24"/>
        </w:rPr>
        <w:t>SADRŽAJ PONUDE</w:t>
      </w:r>
    </w:p>
    <w:p>
      <w:pPr>
        <w:rPr>
          <w:rFonts w:ascii="Times New Roman" w:hAnsi="Times New Roman"/>
          <w:sz w:val="24"/>
          <w:szCs w:val="24"/>
        </w:rPr>
      </w:pPr>
    </w:p>
    <w:p>
      <w:pPr>
        <w:tabs>
          <w:tab w:val="left" w:pos="1950"/>
        </w:tabs>
        <w:jc w:val="both"/>
        <w:rPr>
          <w:rFonts w:ascii="Times New Roman" w:hAnsi="Times New Roman"/>
          <w:sz w:val="24"/>
          <w:szCs w:val="24"/>
          <w:highlight w:val="yellow"/>
        </w:rPr>
      </w:pPr>
    </w:p>
    <w:p>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nepostojanju sukoba interesa kod ponuđača, podnosioca zajedničke ponude, podizvođača ili podugovarača</w:t>
      </w:r>
    </w:p>
    <w:p>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ind w:firstLine="1134"/>
        <w:jc w:val="right"/>
        <w:rPr>
          <w:rFonts w:ascii="Times New Roman" w:hAnsi="Times New Roman"/>
          <w:sz w:val="24"/>
          <w:szCs w:val="24"/>
          <w:lang w:val="sr-Latn-CS"/>
        </w:rPr>
      </w:pPr>
    </w:p>
    <w:p>
      <w:pPr>
        <w:spacing w:after="0" w:line="240" w:lineRule="auto"/>
        <w:rPr>
          <w:rFonts w:ascii="Times New Roman" w:hAnsi="Times New Roman"/>
          <w:sz w:val="24"/>
          <w:szCs w:val="24"/>
          <w:lang w:val="sr-Latn-CS"/>
        </w:rPr>
      </w:pPr>
    </w:p>
    <w:p>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Pr>
          <w:rFonts w:ascii="Times New Roman" w:hAnsi="Times New Roman"/>
          <w:b/>
          <w:bCs/>
          <w:sz w:val="24"/>
          <w:szCs w:val="24"/>
          <w:lang w:eastAsia="zh-TW"/>
        </w:rPr>
        <w:t>NASLOVNA STRANA PONUDE</w:t>
      </w:r>
      <w:bookmarkEnd w:id="4"/>
    </w:p>
    <w:p>
      <w:pPr>
        <w:tabs>
          <w:tab w:val="left" w:pos="1950"/>
        </w:tabs>
        <w:jc w:val="both"/>
        <w:rPr>
          <w:rFonts w:ascii="Times New Roman" w:hAnsi="Times New Roman"/>
          <w:sz w:val="24"/>
          <w:szCs w:val="24"/>
        </w:rPr>
      </w:pPr>
    </w:p>
    <w:p>
      <w:pPr>
        <w:tabs>
          <w:tab w:val="left" w:pos="1950"/>
        </w:tabs>
        <w:jc w:val="both"/>
        <w:rPr>
          <w:rFonts w:ascii="Times New Roman" w:hAnsi="Times New Roman"/>
          <w:sz w:val="24"/>
          <w:szCs w:val="24"/>
        </w:rPr>
      </w:pPr>
    </w:p>
    <w:p>
      <w:pPr>
        <w:jc w:val="both"/>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ponuđača</w:t>
      </w:r>
      <w:r>
        <w:rPr>
          <w:rFonts w:ascii="Times New Roman" w:hAnsi="Times New Roman"/>
          <w:sz w:val="24"/>
          <w:szCs w:val="24"/>
          <w:u w:val="single"/>
        </w:rPr>
        <w:t>)</w:t>
      </w:r>
      <w:r>
        <w:rPr>
          <w:rFonts w:ascii="Times New Roman" w:hAnsi="Times New Roman"/>
          <w:sz w:val="24"/>
          <w:szCs w:val="24"/>
          <w:u w:val="single"/>
        </w:rPr>
        <w:tab/>
        <w:t xml:space="preserve">      </w:t>
      </w:r>
      <w:r>
        <w:rPr>
          <w:rFonts w:ascii="Times New Roman" w:hAnsi="Times New Roman"/>
          <w:sz w:val="24"/>
          <w:szCs w:val="24"/>
          <w:u w:val="single"/>
        </w:rPr>
        <w:tab/>
        <w:t xml:space="preserve">  </w:t>
      </w:r>
    </w:p>
    <w:p>
      <w:pPr>
        <w:tabs>
          <w:tab w:val="left" w:pos="1950"/>
        </w:tabs>
        <w:jc w:val="center"/>
        <w:rPr>
          <w:rFonts w:ascii="Times New Roman" w:hAnsi="Times New Roman"/>
          <w:sz w:val="24"/>
          <w:szCs w:val="24"/>
        </w:rPr>
      </w:pPr>
      <w:r>
        <w:rPr>
          <w:rFonts w:ascii="Times New Roman" w:hAnsi="Times New Roman"/>
          <w:sz w:val="24"/>
          <w:szCs w:val="24"/>
        </w:rPr>
        <w:t>podnosi</w:t>
      </w:r>
    </w:p>
    <w:p>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pPr>
        <w:tabs>
          <w:tab w:val="left" w:pos="1950"/>
        </w:tabs>
        <w:jc w:val="right"/>
        <w:rPr>
          <w:rFonts w:ascii="Times New Roman" w:hAnsi="Times New Roman"/>
          <w:sz w:val="24"/>
          <w:szCs w:val="24"/>
          <w:u w:val="single"/>
        </w:rPr>
      </w:pPr>
    </w:p>
    <w:p>
      <w:pPr>
        <w:tabs>
          <w:tab w:val="left" w:pos="1950"/>
        </w:tabs>
        <w:jc w:val="right"/>
        <w:rPr>
          <w:rFonts w:ascii="Times New Roman" w:hAnsi="Times New Roman"/>
          <w:sz w:val="24"/>
          <w:szCs w:val="24"/>
          <w:u w:val="single"/>
        </w:rPr>
      </w:pPr>
    </w:p>
    <w:p>
      <w:pPr>
        <w:tabs>
          <w:tab w:val="left" w:pos="1950"/>
        </w:tabs>
        <w:jc w:val="right"/>
        <w:rPr>
          <w:rFonts w:ascii="Times New Roman" w:hAnsi="Times New Roman"/>
          <w:sz w:val="24"/>
          <w:szCs w:val="24"/>
          <w:u w:val="single"/>
        </w:rPr>
      </w:pPr>
    </w:p>
    <w:p>
      <w:pPr>
        <w:tabs>
          <w:tab w:val="left" w:pos="1950"/>
        </w:tabs>
        <w:jc w:val="right"/>
        <w:rPr>
          <w:rFonts w:ascii="Times New Roman" w:hAnsi="Times New Roman"/>
          <w:sz w:val="24"/>
          <w:szCs w:val="24"/>
        </w:rPr>
      </w:pPr>
    </w:p>
    <w:p>
      <w:pPr>
        <w:tabs>
          <w:tab w:val="left" w:pos="1950"/>
        </w:tabs>
        <w:jc w:val="center"/>
        <w:rPr>
          <w:rFonts w:ascii="Times New Roman" w:hAnsi="Times New Roman"/>
          <w:b/>
          <w:bCs/>
          <w:sz w:val="24"/>
          <w:szCs w:val="24"/>
        </w:rPr>
      </w:pPr>
      <w:r>
        <w:rPr>
          <w:rFonts w:ascii="Times New Roman" w:hAnsi="Times New Roman"/>
          <w:b/>
          <w:bCs/>
          <w:sz w:val="24"/>
          <w:szCs w:val="24"/>
        </w:rPr>
        <w:t>P O N U D U</w:t>
      </w:r>
    </w:p>
    <w:p>
      <w:pPr>
        <w:pStyle w:val="Heading3"/>
        <w:rPr>
          <w:b/>
          <w:szCs w:val="24"/>
          <w:lang w:val="sr-Latn-CS"/>
        </w:rPr>
      </w:pPr>
      <w:r>
        <w:rPr>
          <w:b/>
          <w:bCs/>
          <w:szCs w:val="24"/>
        </w:rPr>
        <w:t xml:space="preserve">po </w:t>
      </w:r>
      <w:r>
        <w:rPr>
          <w:b/>
          <w:szCs w:val="24"/>
          <w:lang w:val="sr-Latn-CS"/>
        </w:rPr>
        <w:t>ZAHTJEVU ZA DOSTAVLJANJE PONUDA</w:t>
      </w:r>
    </w:p>
    <w:p>
      <w:pPr>
        <w:jc w:val="center"/>
        <w:rPr>
          <w:rFonts w:ascii="Times New Roman" w:hAnsi="Times New Roman"/>
          <w:b/>
          <w:bCs/>
          <w:sz w:val="24"/>
          <w:szCs w:val="24"/>
        </w:rPr>
      </w:pPr>
      <w:r>
        <w:rPr>
          <w:rFonts w:ascii="Times New Roman" w:hAnsi="Times New Roman"/>
          <w:b/>
          <w:sz w:val="24"/>
          <w:szCs w:val="24"/>
          <w:lang w:val="sr-Latn-CS"/>
        </w:rPr>
        <w:t>ZA NABAVKE MALE VRIJEDNOSTI BR.</w:t>
      </w:r>
      <w:r>
        <w:rPr>
          <w:rFonts w:ascii="Times New Roman" w:hAnsi="Times New Roman"/>
          <w:b/>
          <w:bCs/>
          <w:sz w:val="24"/>
          <w:szCs w:val="24"/>
        </w:rPr>
        <w:t>02/MN</w:t>
      </w:r>
    </w:p>
    <w:p>
      <w:pPr>
        <w:jc w:val="center"/>
        <w:rPr>
          <w:rFonts w:ascii="Times New Roman" w:hAnsi="Times New Roman"/>
          <w:b/>
          <w:bCs/>
          <w:sz w:val="24"/>
          <w:szCs w:val="24"/>
        </w:rPr>
      </w:pPr>
      <w:r>
        <w:rPr>
          <w:rFonts w:ascii="Times New Roman" w:hAnsi="Times New Roman"/>
          <w:b/>
          <w:bCs/>
          <w:sz w:val="24"/>
          <w:szCs w:val="24"/>
        </w:rPr>
        <w:t>ZA NABAVKU ROBE</w:t>
      </w:r>
    </w:p>
    <w:p>
      <w:pPr>
        <w:tabs>
          <w:tab w:val="left" w:pos="1950"/>
        </w:tabs>
        <w:jc w:val="center"/>
        <w:rPr>
          <w:rFonts w:ascii="Times New Roman" w:hAnsi="Times New Roman"/>
          <w:b/>
          <w:bCs/>
          <w:sz w:val="24"/>
          <w:szCs w:val="24"/>
        </w:rPr>
      </w:pPr>
    </w:p>
    <w:p>
      <w:pPr>
        <w:tabs>
          <w:tab w:val="left" w:pos="1950"/>
        </w:tabs>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Predmet nabavke u cjelosti</w:t>
      </w:r>
    </w:p>
    <w:p>
      <w:pPr>
        <w:tabs>
          <w:tab w:val="left" w:pos="1950"/>
        </w:tabs>
        <w:jc w:val="center"/>
        <w:rPr>
          <w:rFonts w:ascii="Times New Roman" w:hAnsi="Times New Roman"/>
          <w:sz w:val="24"/>
          <w:szCs w:val="24"/>
        </w:rPr>
      </w:pPr>
    </w:p>
    <w:p>
      <w:pPr>
        <w:rPr>
          <w:rFonts w:ascii="Times New Roman" w:hAnsi="Times New Roman"/>
          <w:sz w:val="24"/>
          <w:szCs w:val="24"/>
        </w:rPr>
      </w:pPr>
    </w:p>
    <w:p>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Pr>
          <w:rFonts w:ascii="Times New Roman" w:hAnsi="Times New Roman"/>
          <w:color w:val="auto"/>
          <w:sz w:val="24"/>
          <w:szCs w:val="24"/>
        </w:rPr>
        <w:t>PODACI O PONUDI I PONUĐAČU</w:t>
      </w:r>
      <w:bookmarkEnd w:id="5"/>
      <w:bookmarkEnd w:id="6"/>
    </w:p>
    <w:p>
      <w:pPr>
        <w:pStyle w:val="Subtitle"/>
        <w:rPr>
          <w:rFonts w:ascii="Times New Roman" w:hAnsi="Times New Roman"/>
          <w:color w:val="auto"/>
        </w:rPr>
      </w:pPr>
    </w:p>
    <w:p>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pPr>
        <w:spacing w:after="0" w:line="240" w:lineRule="auto"/>
        <w:jc w:val="center"/>
        <w:rPr>
          <w:rFonts w:ascii="Times New Roman" w:hAnsi="Times New Roman"/>
          <w:sz w:val="24"/>
          <w:szCs w:val="24"/>
          <w:lang w:val="sr-Latn-CS" w:eastAsia="sr-Latn-CS"/>
        </w:rPr>
      </w:pPr>
    </w:p>
    <w:p>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 sa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r>
        <w:rPr>
          <w:rFonts w:ascii="Times New Roman" w:hAnsi="Times New Roman"/>
          <w:sz w:val="24"/>
          <w:szCs w:val="24"/>
          <w:lang w:eastAsia="sr-Latn-CS"/>
        </w:rPr>
        <w:t>sa  podizvođačem</w:t>
      </w:r>
      <w:r>
        <w:rPr>
          <w:rFonts w:ascii="Times New Roman" w:hAnsi="Times New Roman"/>
          <w:sz w:val="24"/>
          <w:szCs w:val="24"/>
          <w:lang w:val="en-GB" w:eastAsia="sr-Latn-CS"/>
        </w:rPr>
        <w:t>/podugovarače</w:t>
      </w:r>
      <w:bookmarkStart w:id="7" w:name="_Toc416180142"/>
    </w:p>
    <w:bookmarkEnd w:id="7"/>
    <w:p>
      <w:pPr>
        <w:rPr>
          <w:rFonts w:ascii="Times New Roman" w:hAnsi="Times New Roman"/>
          <w:sz w:val="24"/>
          <w:szCs w:val="24"/>
        </w:rPr>
      </w:pPr>
    </w:p>
    <w:p>
      <w:pPr>
        <w:rPr>
          <w:rFonts w:ascii="Times New Roman" w:hAnsi="Times New Roman"/>
          <w:sz w:val="24"/>
          <w:szCs w:val="24"/>
        </w:rPr>
      </w:pPr>
    </w:p>
    <w:p>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pPr>
        <w:spacing w:after="0" w:line="240" w:lineRule="auto"/>
        <w:rPr>
          <w:rFonts w:ascii="Times New Roman" w:hAnsi="Times New Roman"/>
          <w:sz w:val="24"/>
          <w:szCs w:val="24"/>
          <w:lang w:val="en-GB"/>
        </w:rPr>
      </w:pPr>
    </w:p>
    <w:tbl>
      <w:tblPr>
        <w:tblW w:w="8628" w:type="dxa"/>
        <w:tblInd w:w="2" w:type="dxa"/>
        <w:tblCellMar>
          <w:left w:w="70" w:type="dxa"/>
          <w:right w:w="70" w:type="dxa"/>
        </w:tblCellMar>
        <w:tblLook w:val="00A0"/>
      </w:tblPr>
      <w:tblGrid>
        <w:gridCol w:w="4393"/>
        <w:gridCol w:w="4235"/>
      </w:tblGrid>
      <w:tr>
        <w:trPr>
          <w:trHeight w:val="756"/>
        </w:trPr>
        <w:tc>
          <w:tcPr>
            <w:tcW w:w="4393"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45"/>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45"/>
        </w:trPr>
        <w:tc>
          <w:tcPr>
            <w:tcW w:w="4393" w:type="dxa"/>
            <w:vMerge w:val="restart"/>
            <w:tcBorders>
              <w:top w:val="nil"/>
              <w:left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(Ime, prezime i funkcija)</w:t>
            </w:r>
          </w:p>
        </w:tc>
      </w:tr>
      <w:tr>
        <w:trPr>
          <w:trHeight w:val="745"/>
        </w:trPr>
        <w:tc>
          <w:tcPr>
            <w:tcW w:w="4393" w:type="dxa"/>
            <w:vMerge/>
            <w:tcBorders>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(Potpis)</w:t>
            </w:r>
          </w:p>
        </w:tc>
      </w:tr>
      <w:tr>
        <w:trPr>
          <w:trHeight w:val="745"/>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4"/>
      </w:r>
    </w:p>
    <w:p>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654"/>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5"/>
            </w:r>
          </w:p>
          <w:p>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803"/>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523"/>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648"/>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97"/>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959"/>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1165"/>
        </w:trPr>
        <w:tc>
          <w:tcPr>
            <w:tcW w:w="4458" w:type="dxa"/>
            <w:tcBorders>
              <w:top w:val="nil"/>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1165"/>
        </w:trPr>
        <w:tc>
          <w:tcPr>
            <w:tcW w:w="4458" w:type="dxa"/>
            <w:tcBorders>
              <w:top w:val="nil"/>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1165"/>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pPr>
        <w:jc w:val="both"/>
        <w:rPr>
          <w:rFonts w:ascii="Times New Roman" w:hAnsi="Times New Roman"/>
          <w:b/>
          <w:bCs/>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6"/>
      </w:r>
    </w:p>
    <w:p>
      <w:pPr>
        <w:rPr>
          <w:rFonts w:ascii="Times New Roman" w:hAnsi="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p>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05"/>
          <w:jc w:val="center"/>
        </w:trPr>
        <w:tc>
          <w:tcPr>
            <w:tcW w:w="4191"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p>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05"/>
          <w:jc w:val="center"/>
        </w:trPr>
        <w:tc>
          <w:tcPr>
            <w:tcW w:w="4191" w:type="dxa"/>
            <w:vMerge w:val="restart"/>
            <w:tcBorders>
              <w:top w:val="nil"/>
              <w:left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i prezime)</w:t>
            </w:r>
          </w:p>
        </w:tc>
      </w:tr>
      <w:tr>
        <w:trPr>
          <w:trHeight w:val="705"/>
          <w:jc w:val="center"/>
        </w:trPr>
        <w:tc>
          <w:tcPr>
            <w:tcW w:w="4191" w:type="dxa"/>
            <w:vMerge/>
            <w:tcBorders>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pPr>
              <w:spacing w:after="0" w:line="240" w:lineRule="auto"/>
              <w:rPr>
                <w:rFonts w:ascii="Times New Roman" w:hAnsi="Times New Roman"/>
                <w:sz w:val="24"/>
                <w:szCs w:val="24"/>
                <w:lang w:val="sr-Latn-CS" w:eastAsia="sr-Latn-CS"/>
              </w:rPr>
            </w:pPr>
          </w:p>
        </w:tc>
        <w:tc>
          <w:tcPr>
            <w:tcW w:w="4900" w:type="dxa"/>
            <w:vAlign w:val="center"/>
          </w:tcPr>
          <w:p>
            <w:pPr>
              <w:spacing w:after="0" w:line="240" w:lineRule="auto"/>
              <w:jc w:val="center"/>
              <w:rPr>
                <w:rFonts w:ascii="Times New Roman" w:hAnsi="Times New Roman"/>
                <w:sz w:val="24"/>
                <w:szCs w:val="24"/>
                <w:lang w:val="sr-Latn-CS" w:eastAsia="sr-Latn-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pPr>
              <w:spacing w:after="0" w:line="240" w:lineRule="auto"/>
              <w:rPr>
                <w:rFonts w:ascii="Times New Roman" w:hAnsi="Times New Roman"/>
                <w:sz w:val="24"/>
                <w:szCs w:val="24"/>
                <w:lang w:val="sr-Latn-CS" w:eastAsia="sr-Latn-CS"/>
              </w:rPr>
            </w:pPr>
          </w:p>
        </w:tc>
        <w:tc>
          <w:tcPr>
            <w:tcW w:w="4900" w:type="dxa"/>
            <w:vAlign w:val="center"/>
          </w:tcPr>
          <w:p>
            <w:pPr>
              <w:spacing w:after="0" w:line="240" w:lineRule="auto"/>
              <w:jc w:val="center"/>
              <w:rPr>
                <w:rFonts w:ascii="Times New Roman" w:hAnsi="Times New Roman"/>
                <w:sz w:val="24"/>
                <w:szCs w:val="24"/>
                <w:lang w:val="sr-Latn-CS" w:eastAsia="sr-Latn-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pPr>
              <w:spacing w:after="0" w:line="240" w:lineRule="auto"/>
              <w:rPr>
                <w:rFonts w:ascii="Times New Roman" w:hAnsi="Times New Roman"/>
                <w:sz w:val="24"/>
                <w:szCs w:val="24"/>
                <w:lang w:val="sr-Latn-CS" w:eastAsia="sr-Latn-CS"/>
              </w:rPr>
            </w:pPr>
          </w:p>
        </w:tc>
        <w:tc>
          <w:tcPr>
            <w:tcW w:w="4900" w:type="dxa"/>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w:t>
            </w:r>
          </w:p>
        </w:tc>
      </w:tr>
    </w:tbl>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nosiocu zajedničke ponude:</w:t>
      </w:r>
    </w:p>
    <w:p>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40"/>
          <w:jc w:val="center"/>
        </w:trPr>
        <w:tc>
          <w:tcPr>
            <w:tcW w:w="4196" w:type="dxa"/>
            <w:vMerge w:val="restart"/>
            <w:tcBorders>
              <w:top w:val="nil"/>
              <w:left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trPr>
          <w:trHeight w:val="740"/>
          <w:jc w:val="center"/>
        </w:trPr>
        <w:tc>
          <w:tcPr>
            <w:tcW w:w="4196" w:type="dxa"/>
            <w:vMerge/>
            <w:tcBorders>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pPr>
              <w:jc w:val="both"/>
              <w:rPr>
                <w:rFonts w:ascii="Times New Roman" w:hAnsi="Times New Roman"/>
                <w:sz w:val="24"/>
                <w:szCs w:val="24"/>
                <w:lang w:val="sr-Latn-CS" w:eastAsia="sr-Latn-CS"/>
              </w:rPr>
            </w:pPr>
          </w:p>
          <w:p>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825" w:type="dxa"/>
          </w:tcPr>
          <w:p>
            <w:pPr>
              <w:ind w:left="15"/>
              <w:jc w:val="both"/>
              <w:rPr>
                <w:rFonts w:ascii="Times New Roman" w:hAnsi="Times New Roman"/>
                <w:i/>
                <w:iCs/>
                <w:sz w:val="24"/>
                <w:szCs w:val="24"/>
              </w:rPr>
            </w:pPr>
          </w:p>
        </w:tc>
      </w:tr>
    </w:tbl>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8"/>
      </w:r>
      <w:r>
        <w:rPr>
          <w:rFonts w:ascii="Times New Roman" w:hAnsi="Times New Roman"/>
          <w:b/>
          <w:bCs/>
          <w:sz w:val="24"/>
          <w:szCs w:val="24"/>
          <w:lang w:val="sr-Latn-CS" w:eastAsia="sr-Latn-CS"/>
        </w:rPr>
        <w:t>:</w:t>
      </w:r>
    </w:p>
    <w:p>
      <w:pPr>
        <w:rPr>
          <w:rFonts w:ascii="Times New Roman" w:hAnsi="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16"/>
          <w:jc w:val="center"/>
        </w:trPr>
        <w:tc>
          <w:tcPr>
            <w:tcW w:w="4274" w:type="dxa"/>
            <w:vMerge w:val="restart"/>
            <w:tcBorders>
              <w:top w:val="nil"/>
              <w:left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trPr>
          <w:trHeight w:val="716"/>
          <w:jc w:val="center"/>
        </w:trPr>
        <w:tc>
          <w:tcPr>
            <w:tcW w:w="4274" w:type="dxa"/>
            <w:vMerge/>
            <w:tcBorders>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pPr>
              <w:jc w:val="both"/>
              <w:rPr>
                <w:rFonts w:ascii="Times New Roman" w:hAnsi="Times New Roman"/>
                <w:sz w:val="24"/>
                <w:szCs w:val="24"/>
                <w:lang w:val="sr-Latn-CS" w:eastAsia="sr-Latn-CS"/>
              </w:rPr>
            </w:pPr>
          </w:p>
          <w:p>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914" w:type="dxa"/>
          </w:tcPr>
          <w:p>
            <w:pPr>
              <w:ind w:left="15"/>
              <w:jc w:val="both"/>
              <w:rPr>
                <w:rFonts w:ascii="Times New Roman" w:hAnsi="Times New Roman"/>
                <w:i/>
                <w:iCs/>
                <w:sz w:val="24"/>
                <w:szCs w:val="24"/>
              </w:rPr>
            </w:pPr>
          </w:p>
        </w:tc>
      </w:tr>
    </w:tbl>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jc w:val="both"/>
        <w:rPr>
          <w:rFonts w:ascii="Times New Roman" w:hAnsi="Times New Roman"/>
          <w:i/>
          <w:iCs/>
          <w:sz w:val="24"/>
          <w:szCs w:val="24"/>
        </w:rPr>
      </w:pPr>
    </w:p>
    <w:p>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trPr>
          <w:trHeight w:val="422"/>
        </w:trPr>
        <w:tc>
          <w:tcPr>
            <w:tcW w:w="4323" w:type="dxa"/>
            <w:tcBorders>
              <w:top w:val="nil"/>
              <w:left w:val="nil"/>
              <w:bottom w:val="nil"/>
              <w:right w:val="nil"/>
            </w:tcBorders>
            <w:noWrap/>
            <w:vAlign w:val="center"/>
          </w:tcPr>
          <w:p>
            <w:pPr>
              <w:spacing w:after="0" w:line="240" w:lineRule="auto"/>
              <w:rPr>
                <w:rFonts w:ascii="Times New Roman" w:hAnsi="Times New Roman"/>
                <w:sz w:val="24"/>
                <w:szCs w:val="24"/>
                <w:lang w:val="sr-Latn-CS" w:eastAsia="sr-Latn-CS"/>
              </w:rPr>
            </w:pPr>
          </w:p>
        </w:tc>
        <w:tc>
          <w:tcPr>
            <w:tcW w:w="2182" w:type="dxa"/>
            <w:tcBorders>
              <w:top w:val="nil"/>
              <w:left w:val="nil"/>
              <w:bottom w:val="nil"/>
              <w:right w:val="nil"/>
            </w:tcBorders>
            <w:noWrap/>
            <w:vAlign w:val="bottom"/>
          </w:tcPr>
          <w:p>
            <w:pPr>
              <w:spacing w:after="0" w:line="240" w:lineRule="auto"/>
              <w:rPr>
                <w:rFonts w:ascii="Times New Roman" w:hAnsi="Times New Roman"/>
                <w:sz w:val="24"/>
                <w:szCs w:val="24"/>
                <w:lang w:val="sr-Latn-CS" w:eastAsia="sr-Latn-CS"/>
              </w:rPr>
            </w:pPr>
          </w:p>
        </w:tc>
        <w:tc>
          <w:tcPr>
            <w:tcW w:w="2487" w:type="dxa"/>
            <w:tcBorders>
              <w:top w:val="nil"/>
              <w:left w:val="nil"/>
              <w:bottom w:val="nil"/>
              <w:right w:val="nil"/>
            </w:tcBorders>
            <w:noWrap/>
            <w:vAlign w:val="bottom"/>
          </w:tcPr>
          <w:p>
            <w:pPr>
              <w:spacing w:after="0" w:line="240" w:lineRule="auto"/>
              <w:rPr>
                <w:rFonts w:ascii="Times New Roman" w:hAnsi="Times New Roman"/>
                <w:sz w:val="24"/>
                <w:szCs w:val="24"/>
                <w:lang w:val="sr-Latn-CS" w:eastAsia="sr-Latn-CS"/>
              </w:rPr>
            </w:pPr>
          </w:p>
        </w:tc>
      </w:tr>
      <w:tr>
        <w:trPr>
          <w:trHeight w:val="865"/>
        </w:trPr>
        <w:tc>
          <w:tcPr>
            <w:tcW w:w="4323"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486"/>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1"/>
            </w:r>
          </w:p>
          <w:p>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597"/>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388"/>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481"/>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592"/>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712"/>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865"/>
        </w:trPr>
        <w:tc>
          <w:tcPr>
            <w:tcW w:w="4323" w:type="dxa"/>
            <w:tcBorders>
              <w:top w:val="nil"/>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865"/>
        </w:trPr>
        <w:tc>
          <w:tcPr>
            <w:tcW w:w="4323" w:type="dxa"/>
            <w:tcBorders>
              <w:top w:val="nil"/>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865"/>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pPr>
        <w:jc w:val="both"/>
        <w:rPr>
          <w:rFonts w:ascii="Times New Roman" w:hAnsi="Times New Roman"/>
          <w:b/>
          <w:bCs/>
          <w:i/>
          <w:iCs/>
          <w:sz w:val="24"/>
          <w:szCs w:val="24"/>
        </w:rPr>
      </w:pPr>
    </w:p>
    <w:p>
      <w:pPr>
        <w:jc w:val="both"/>
        <w:rPr>
          <w:rFonts w:ascii="Times New Roman" w:hAnsi="Times New Roman"/>
          <w:i/>
          <w:iCs/>
          <w:sz w:val="24"/>
          <w:szCs w:val="24"/>
        </w:rPr>
        <w:sectPr>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8" w:name="_Toc416180144"/>
      <w:bookmarkStart w:id="9" w:name="_Toc458721358"/>
      <w:r>
        <w:rPr>
          <w:rFonts w:ascii="Times New Roman" w:hAnsi="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jedinična cijena bez </w:t>
            </w:r>
          </w:p>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sa</w:t>
            </w:r>
          </w:p>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pdv-om</w:t>
            </w:r>
          </w:p>
        </w:tc>
      </w:tr>
      <w:tr>
        <w:trPr>
          <w:trHeight w:val="320"/>
        </w:trPr>
        <w:tc>
          <w:tcPr>
            <w:tcW w:w="526" w:type="dxa"/>
            <w:tcBorders>
              <w:top w:val="nil"/>
              <w:left w:val="single" w:sz="8"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r>
      <w:tr>
        <w:trPr>
          <w:trHeight w:val="320"/>
        </w:trPr>
        <w:tc>
          <w:tcPr>
            <w:tcW w:w="526" w:type="dxa"/>
            <w:tcBorders>
              <w:top w:val="nil"/>
              <w:left w:val="single" w:sz="8"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r>
      <w:tr>
        <w:trPr>
          <w:trHeight w:val="320"/>
        </w:trPr>
        <w:tc>
          <w:tcPr>
            <w:tcW w:w="526" w:type="dxa"/>
            <w:tcBorders>
              <w:top w:val="nil"/>
              <w:left w:val="single" w:sz="8"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r>
      <w:tr>
        <w:trPr>
          <w:trHeight w:val="320"/>
        </w:trPr>
        <w:tc>
          <w:tcPr>
            <w:tcW w:w="526" w:type="dxa"/>
            <w:tcBorders>
              <w:top w:val="nil"/>
              <w:left w:val="single" w:sz="8"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trPr>
          <w:trHeight w:val="320"/>
        </w:trPr>
        <w:tc>
          <w:tcPr>
            <w:tcW w:w="5740" w:type="dxa"/>
            <w:tcBorders>
              <w:top w:val="nil"/>
              <w:left w:val="single" w:sz="8" w:space="0" w:color="auto"/>
              <w:bottom w:val="single" w:sz="4" w:space="0" w:color="auto"/>
              <w:right w:val="single" w:sz="8" w:space="0" w:color="000000"/>
            </w:tcBorders>
            <w:vAlign w:val="center"/>
          </w:tcPr>
          <w:p>
            <w:pPr>
              <w:spacing w:after="0" w:line="240" w:lineRule="auto"/>
              <w:rPr>
                <w:rFonts w:ascii="Times New Roman" w:hAnsi="Times New Roman"/>
                <w:sz w:val="24"/>
                <w:szCs w:val="24"/>
                <w:lang w:val="hr-HR" w:eastAsia="sr-Latn-CS"/>
              </w:rPr>
            </w:pPr>
            <w:r>
              <w:rPr>
                <w:rFonts w:ascii="Times New Roman" w:hAnsi="Times New Roman"/>
                <w:sz w:val="24"/>
                <w:szCs w:val="24"/>
                <w:lang w:val="sr-Cyrl-CS" w:eastAsia="sr-Latn-CS"/>
              </w:rPr>
              <w:t xml:space="preserve">Ukupan iznos sa </w:t>
            </w:r>
            <w:r>
              <w:rPr>
                <w:rFonts w:ascii="Times New Roman" w:hAnsi="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392"/>
        </w:trPr>
        <w:tc>
          <w:tcPr>
            <w:tcW w:w="5740"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8"/>
              </w:numPr>
              <w:tabs>
                <w:tab w:val="left" w:pos="654"/>
              </w:tabs>
              <w:spacing w:after="0" w:line="240" w:lineRule="auto"/>
              <w:contextualSpacing w:val="0"/>
              <w:rPr>
                <w:rFonts w:ascii="Times New Roman" w:hAnsi="Times New Roman"/>
                <w:sz w:val="24"/>
                <w:szCs w:val="24"/>
                <w:lang w:eastAsia="sr-Latn-CS"/>
              </w:rPr>
            </w:pPr>
            <w:r>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p>
        </w:tc>
      </w:tr>
    </w:tbl>
    <w:p>
      <w:pPr>
        <w:jc w:val="both"/>
        <w:rPr>
          <w:rFonts w:ascii="Times New Roman" w:hAnsi="Times New Roman"/>
          <w:sz w:val="24"/>
          <w:szCs w:val="24"/>
        </w:rPr>
      </w:pPr>
    </w:p>
    <w:p>
      <w:pPr>
        <w:jc w:val="both"/>
        <w:rPr>
          <w:rFonts w:ascii="Times New Roman" w:hAnsi="Times New Roman"/>
          <w:b/>
          <w:bCs/>
          <w:sz w:val="24"/>
          <w:szCs w:val="24"/>
        </w:rPr>
      </w:pPr>
      <w:r>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trPr>
          <w:trHeight w:val="375"/>
        </w:trPr>
        <w:tc>
          <w:tcPr>
            <w:tcW w:w="4109" w:type="dxa"/>
            <w:vAlign w:val="center"/>
          </w:tcPr>
          <w:p>
            <w:pPr>
              <w:spacing w:after="0" w:line="240" w:lineRule="auto"/>
              <w:ind w:left="266" w:hanging="266"/>
              <w:rPr>
                <w:rFonts w:ascii="Times New Roman" w:hAnsi="Times New Roman"/>
                <w:sz w:val="24"/>
                <w:szCs w:val="24"/>
                <w:lang w:val="sr-Latn-CS" w:eastAsia="sr-Latn-CS"/>
              </w:rPr>
            </w:pPr>
            <w:r>
              <w:rPr>
                <w:rFonts w:ascii="Times New Roman" w:hAnsi="Times New Roman"/>
                <w:sz w:val="24"/>
                <w:szCs w:val="24"/>
                <w:lang w:val="sr-Latn-CS"/>
              </w:rPr>
              <w:t>Rok izvršenja ugovora je</w:t>
            </w:r>
          </w:p>
        </w:tc>
        <w:tc>
          <w:tcPr>
            <w:tcW w:w="5073"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375"/>
        </w:trPr>
        <w:tc>
          <w:tcPr>
            <w:tcW w:w="4109"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pl-PL"/>
              </w:rPr>
              <w:t>Mjesto izvršenja ugovora je</w:t>
            </w:r>
          </w:p>
        </w:tc>
        <w:tc>
          <w:tcPr>
            <w:tcW w:w="5073"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468"/>
        </w:trPr>
        <w:tc>
          <w:tcPr>
            <w:tcW w:w="4109"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Rok plaćanja</w:t>
            </w:r>
          </w:p>
        </w:tc>
        <w:tc>
          <w:tcPr>
            <w:tcW w:w="5073" w:type="dxa"/>
            <w:vAlign w:val="center"/>
          </w:tcPr>
          <w:p>
            <w:pPr>
              <w:spacing w:after="0" w:line="240" w:lineRule="auto"/>
              <w:rPr>
                <w:rFonts w:ascii="Times New Roman" w:hAnsi="Times New Roman"/>
                <w:sz w:val="24"/>
                <w:szCs w:val="24"/>
                <w:lang w:val="sr-Latn-CS" w:eastAsia="sr-Latn-CS"/>
              </w:rPr>
            </w:pPr>
          </w:p>
        </w:tc>
      </w:tr>
      <w:tr>
        <w:trPr>
          <w:trHeight w:val="375"/>
        </w:trPr>
        <w:tc>
          <w:tcPr>
            <w:tcW w:w="4109"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plaćanja</w:t>
            </w:r>
          </w:p>
        </w:tc>
        <w:tc>
          <w:tcPr>
            <w:tcW w:w="5073" w:type="dxa"/>
            <w:vAlign w:val="center"/>
          </w:tcPr>
          <w:p>
            <w:pPr>
              <w:spacing w:after="0" w:line="240" w:lineRule="auto"/>
              <w:rPr>
                <w:rFonts w:ascii="Times New Roman" w:hAnsi="Times New Roman"/>
                <w:sz w:val="24"/>
                <w:szCs w:val="24"/>
                <w:lang w:val="sr-Latn-CS" w:eastAsia="sr-Latn-CS"/>
              </w:rPr>
            </w:pPr>
          </w:p>
        </w:tc>
      </w:tr>
      <w:tr>
        <w:trPr>
          <w:trHeight w:val="375"/>
        </w:trPr>
        <w:tc>
          <w:tcPr>
            <w:tcW w:w="4109"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Period važenja ponude</w:t>
            </w:r>
          </w:p>
        </w:tc>
        <w:tc>
          <w:tcPr>
            <w:tcW w:w="5073" w:type="dxa"/>
            <w:vAlign w:val="center"/>
          </w:tcPr>
          <w:p>
            <w:pPr>
              <w:spacing w:after="0" w:line="240" w:lineRule="auto"/>
              <w:rPr>
                <w:rFonts w:ascii="Times New Roman" w:hAnsi="Times New Roman"/>
                <w:sz w:val="24"/>
                <w:szCs w:val="24"/>
                <w:lang w:val="sr-Latn-CS" w:eastAsia="sr-Latn-CS"/>
              </w:rPr>
            </w:pPr>
          </w:p>
        </w:tc>
      </w:tr>
    </w:tbl>
    <w:p>
      <w:pPr>
        <w:spacing w:after="0" w:line="240" w:lineRule="auto"/>
        <w:jc w:val="both"/>
        <w:rPr>
          <w:rFonts w:ascii="Times New Roman" w:hAnsi="Times New Roman"/>
          <w:sz w:val="24"/>
          <w:szCs w:val="24"/>
          <w:lang w:val="sr-Latn-CS"/>
        </w:rPr>
      </w:pPr>
    </w:p>
    <w:p>
      <w:pPr>
        <w:spacing w:after="0" w:line="240" w:lineRule="auto"/>
        <w:jc w:val="both"/>
        <w:rPr>
          <w:rFonts w:ascii="Times New Roman" w:hAnsi="Times New Roman"/>
          <w:sz w:val="24"/>
          <w:szCs w:val="24"/>
          <w:lang w:val="sr-Latn-CS"/>
        </w:rPr>
      </w:pPr>
    </w:p>
    <w:p>
      <w:pPr>
        <w:spacing w:after="0" w:line="240" w:lineRule="auto"/>
        <w:jc w:val="both"/>
        <w:rPr>
          <w:rFonts w:ascii="Times New Roman" w:hAnsi="Times New Roman"/>
          <w:sz w:val="24"/>
          <w:szCs w:val="24"/>
          <w:lang w:val="sr-Latn-CS"/>
        </w:rPr>
      </w:pPr>
    </w:p>
    <w:p>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w:t>
      </w:r>
    </w:p>
    <w:p>
      <w:pPr>
        <w:spacing w:after="0" w:line="240" w:lineRule="auto"/>
        <w:ind w:right="149"/>
        <w:jc w:val="right"/>
        <w:rPr>
          <w:rFonts w:ascii="Times New Roman" w:hAnsi="Times New Roman"/>
          <w:sz w:val="24"/>
          <w:szCs w:val="24"/>
          <w:lang w:val="sr-Latn-CS"/>
        </w:rPr>
      </w:pPr>
    </w:p>
    <w:p>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pPr>
        <w:spacing w:after="0" w:line="240" w:lineRule="auto"/>
        <w:ind w:right="149"/>
        <w:jc w:val="right"/>
        <w:rPr>
          <w:rFonts w:ascii="Times New Roman" w:hAnsi="Times New Roman"/>
          <w:sz w:val="24"/>
          <w:szCs w:val="24"/>
          <w:lang w:val="sr-Latn-CS"/>
        </w:rPr>
      </w:pPr>
    </w:p>
    <w:p>
      <w:pPr>
        <w:spacing w:after="0" w:line="240" w:lineRule="auto"/>
        <w:ind w:right="149"/>
        <w:jc w:val="right"/>
        <w:rPr>
          <w:rFonts w:ascii="Times New Roman" w:hAnsi="Times New Roman"/>
          <w:sz w:val="24"/>
          <w:szCs w:val="24"/>
          <w:lang w:val="sr-Latn-CS"/>
        </w:rPr>
      </w:pPr>
    </w:p>
    <w:p>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pPr>
        <w:jc w:val="both"/>
        <w:rPr>
          <w:rFonts w:ascii="Times New Roman" w:hAnsi="Times New Roman"/>
          <w:b/>
          <w:bCs/>
          <w:i/>
          <w:iCs/>
          <w:sz w:val="24"/>
          <w:szCs w:val="24"/>
        </w:rPr>
      </w:pPr>
    </w:p>
    <w:p>
      <w:pPr>
        <w:jc w:val="both"/>
        <w:rPr>
          <w:rFonts w:ascii="Times New Roman" w:hAnsi="Times New Roman"/>
          <w:sz w:val="24"/>
          <w:szCs w:val="24"/>
          <w:lang w:val="sr-Latn-CS"/>
        </w:rPr>
      </w:pPr>
    </w:p>
    <w:p>
      <w:pPr>
        <w:jc w:val="both"/>
        <w:rPr>
          <w:rFonts w:ascii="Times New Roman" w:hAnsi="Times New Roman"/>
          <w:sz w:val="24"/>
          <w:szCs w:val="24"/>
          <w:lang w:val="sr-Latn-CS"/>
        </w:rPr>
      </w:pPr>
    </w:p>
    <w:p>
      <w:pPr>
        <w:jc w:val="both"/>
        <w:rPr>
          <w:rFonts w:ascii="Times New Roman" w:hAnsi="Times New Roman"/>
          <w:sz w:val="24"/>
          <w:szCs w:val="24"/>
          <w:lang w:val="sr-Latn-CS"/>
        </w:rPr>
      </w:pPr>
    </w:p>
    <w:p>
      <w:pPr>
        <w:jc w:val="both"/>
        <w:rPr>
          <w:rFonts w:ascii="Times New Roman" w:hAnsi="Times New Roman"/>
          <w:sz w:val="24"/>
          <w:szCs w:val="24"/>
          <w:lang w:val="sr-Latn-CS"/>
        </w:rPr>
      </w:pPr>
    </w:p>
    <w:p>
      <w:pPr>
        <w:jc w:val="both"/>
        <w:rPr>
          <w:rFonts w:ascii="Times New Roman" w:hAnsi="Times New Roman"/>
          <w:sz w:val="24"/>
          <w:szCs w:val="24"/>
          <w:lang w:val="sr-Latn-CS"/>
        </w:rPr>
      </w:pPr>
    </w:p>
    <w:p>
      <w:pPr>
        <w:jc w:val="both"/>
        <w:rPr>
          <w:rFonts w:ascii="Times New Roman" w:hAnsi="Times New Roman"/>
          <w:sz w:val="24"/>
          <w:szCs w:val="24"/>
          <w:lang w:val="sr-Latn-CS"/>
        </w:rPr>
      </w:pPr>
    </w:p>
    <w:p>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sz w:val="24"/>
          <w:szCs w:val="24"/>
        </w:rPr>
      </w:pPr>
      <w:bookmarkStart w:id="10" w:name="_Toc416180145"/>
      <w:bookmarkStart w:id="11" w:name="_Toc458721359"/>
      <w:r>
        <w:rPr>
          <w:rFonts w:ascii="Times New Roman" w:hAnsi="Times New Roman"/>
          <w:color w:val="auto"/>
          <w:sz w:val="24"/>
          <w:szCs w:val="24"/>
        </w:rPr>
        <w:lastRenderedPageBreak/>
        <w:t>IZJAVA O NEPOSTOJANJU SUKOBA INTERESA NA STRANI PONUĐAČA,PODNOSIOCA ZAJEDNIČKE PONUDE, PODIZVOĐAČA /PODUGOVARAČA</w:t>
      </w:r>
      <w:r>
        <w:rPr>
          <w:rStyle w:val="FootnoteReference"/>
          <w:rFonts w:ascii="Times New Roman" w:hAnsi="Times New Roman"/>
          <w:color w:val="auto"/>
          <w:sz w:val="24"/>
          <w:szCs w:val="24"/>
        </w:rPr>
        <w:footnoteReference w:id="12"/>
      </w:r>
      <w:bookmarkEnd w:id="10"/>
      <w:bookmarkEnd w:id="11"/>
    </w:p>
    <w:p>
      <w:pPr>
        <w:tabs>
          <w:tab w:val="left" w:pos="1950"/>
        </w:tabs>
        <w:jc w:val="both"/>
        <w:rPr>
          <w:rFonts w:ascii="Times New Roman" w:hAnsi="Times New Roman"/>
          <w:b/>
          <w:bCs/>
          <w:sz w:val="24"/>
          <w:szCs w:val="24"/>
        </w:rPr>
      </w:pPr>
    </w:p>
    <w:p>
      <w:pPr>
        <w:spacing w:after="0" w:line="240" w:lineRule="auto"/>
        <w:jc w:val="both"/>
        <w:rPr>
          <w:rFonts w:ascii="Times New Roman" w:hAnsi="Times New Roman"/>
          <w:sz w:val="24"/>
          <w:szCs w:val="24"/>
          <w:lang w:val="it-IT"/>
        </w:rPr>
      </w:pPr>
    </w:p>
    <w:p>
      <w:pPr>
        <w:tabs>
          <w:tab w:val="right" w:pos="3828"/>
        </w:tabs>
        <w:spacing w:after="0" w:line="240" w:lineRule="auto"/>
        <w:jc w:val="both"/>
        <w:rPr>
          <w:rFonts w:ascii="Times New Roman" w:hAnsi="Times New Roman"/>
          <w:sz w:val="24"/>
          <w:szCs w:val="24"/>
          <w:lang w:val="pl-PL"/>
        </w:rPr>
      </w:pPr>
      <w:r>
        <w:rPr>
          <w:rFonts w:ascii="Times New Roman" w:hAnsi="Times New Roman"/>
          <w:sz w:val="24"/>
          <w:szCs w:val="24"/>
          <w:u w:val="single"/>
          <w:lang w:val="it-IT"/>
        </w:rPr>
        <w:t xml:space="preserve">                       </w:t>
      </w:r>
      <w:r>
        <w:rPr>
          <w:rFonts w:ascii="Times New Roman" w:hAnsi="Times New Roman"/>
          <w:sz w:val="24"/>
          <w:szCs w:val="24"/>
          <w:u w:val="single"/>
          <w:lang w:val="pl-PL"/>
        </w:rPr>
        <w:t xml:space="preserve"> (</w:t>
      </w:r>
      <w:r>
        <w:rPr>
          <w:rFonts w:ascii="Times New Roman" w:hAnsi="Times New Roman"/>
          <w:i/>
          <w:iCs/>
          <w:sz w:val="24"/>
          <w:szCs w:val="24"/>
          <w:u w:val="single"/>
          <w:lang w:val="pl-PL"/>
        </w:rPr>
        <w:t>ponuđač</w:t>
      </w:r>
      <w:r>
        <w:rPr>
          <w:rFonts w:ascii="Times New Roman" w:hAnsi="Times New Roman"/>
          <w:sz w:val="24"/>
          <w:szCs w:val="24"/>
          <w:u w:val="single"/>
          <w:lang w:val="pl-PL"/>
        </w:rPr>
        <w:t>)</w:t>
      </w:r>
      <w:r>
        <w:rPr>
          <w:rFonts w:ascii="Times New Roman" w:hAnsi="Times New Roman"/>
          <w:sz w:val="24"/>
          <w:szCs w:val="24"/>
          <w:u w:val="single"/>
          <w:lang w:val="pl-PL"/>
        </w:rPr>
        <w:tab/>
      </w:r>
    </w:p>
    <w:p>
      <w:pPr>
        <w:spacing w:after="0" w:line="240" w:lineRule="auto"/>
        <w:jc w:val="both"/>
        <w:rPr>
          <w:rFonts w:ascii="Times New Roman" w:hAnsi="Times New Roman"/>
          <w:sz w:val="24"/>
          <w:szCs w:val="24"/>
          <w:lang w:val="pl-PL"/>
        </w:rPr>
      </w:pPr>
    </w:p>
    <w:p>
      <w:pPr>
        <w:jc w:val="both"/>
        <w:rPr>
          <w:rFonts w:ascii="Times New Roman" w:hAnsi="Times New Roman"/>
          <w:b/>
          <w:bCs/>
          <w:sz w:val="24"/>
          <w:szCs w:val="24"/>
          <w:lang w:val="it-IT"/>
        </w:rPr>
      </w:pPr>
      <w:r>
        <w:rPr>
          <w:rFonts w:ascii="Times New Roman" w:hAnsi="Times New Roman"/>
          <w:b/>
          <w:bCs/>
          <w:sz w:val="24"/>
          <w:szCs w:val="24"/>
          <w:lang w:val="it-IT"/>
        </w:rPr>
        <w:t>Broj: ________________</w:t>
      </w:r>
    </w:p>
    <w:p>
      <w:pPr>
        <w:jc w:val="both"/>
        <w:rPr>
          <w:rFonts w:ascii="Times New Roman" w:hAnsi="Times New Roman"/>
          <w:b/>
          <w:bCs/>
          <w:sz w:val="24"/>
          <w:szCs w:val="24"/>
          <w:lang w:val="it-IT"/>
        </w:rPr>
      </w:pPr>
      <w:r>
        <w:rPr>
          <w:rFonts w:ascii="Times New Roman" w:hAnsi="Times New Roman"/>
          <w:b/>
          <w:bCs/>
          <w:sz w:val="24"/>
          <w:szCs w:val="24"/>
          <w:lang w:val="it-IT"/>
        </w:rPr>
        <w:t>Mjesto i datum: _________________</w:t>
      </w:r>
    </w:p>
    <w:p>
      <w:pPr>
        <w:spacing w:after="0" w:line="240" w:lineRule="auto"/>
        <w:jc w:val="both"/>
        <w:rPr>
          <w:rFonts w:ascii="Times New Roman" w:hAnsi="Times New Roman"/>
          <w:sz w:val="24"/>
          <w:szCs w:val="24"/>
          <w:lang w:val="sr-Latn-CS"/>
        </w:rPr>
      </w:pPr>
    </w:p>
    <w:p>
      <w:pPr>
        <w:spacing w:after="0" w:line="240" w:lineRule="auto"/>
        <w:jc w:val="both"/>
        <w:rPr>
          <w:rFonts w:ascii="Times New Roman" w:hAnsi="Times New Roman"/>
          <w:sz w:val="24"/>
          <w:szCs w:val="24"/>
          <w:lang w:val="sr-Latn-CS"/>
        </w:rPr>
      </w:pPr>
    </w:p>
    <w:p>
      <w:pPr>
        <w:spacing w:after="0" w:line="240" w:lineRule="auto"/>
        <w:ind w:firstLine="567"/>
        <w:jc w:val="both"/>
        <w:rPr>
          <w:rFonts w:ascii="Times New Roman" w:hAnsi="Times New Roman"/>
          <w:sz w:val="24"/>
          <w:szCs w:val="24"/>
          <w:lang w:val="sr-Latn-CS"/>
        </w:rPr>
      </w:pPr>
      <w:r>
        <w:rPr>
          <w:rFonts w:ascii="Times New Roman" w:hAnsi="Times New Roman"/>
          <w:sz w:val="24"/>
          <w:szCs w:val="24"/>
          <w:lang w:val="sr-Latn-CS"/>
        </w:rPr>
        <w:t>Ovlašćeno lice ponuđača/člana zajedničke ponude, podizvođača / podugovarača</w:t>
      </w:r>
      <w:r>
        <w:rPr>
          <w:rFonts w:ascii="Times New Roman" w:hAnsi="Times New Roman"/>
          <w:sz w:val="24"/>
          <w:szCs w:val="24"/>
          <w:lang w:val="sr-Latn-CS"/>
        </w:rPr>
        <w:br/>
      </w:r>
      <w:r>
        <w:rPr>
          <w:rFonts w:ascii="Times New Roman" w:hAnsi="Times New Roman"/>
          <w:sz w:val="24"/>
          <w:szCs w:val="24"/>
          <w:u w:val="single"/>
          <w:lang w:val="sr-Latn-CS"/>
        </w:rPr>
        <w:t xml:space="preserve">       (</w:t>
      </w:r>
      <w:r>
        <w:rPr>
          <w:rFonts w:ascii="Times New Roman" w:hAnsi="Times New Roman"/>
          <w:i/>
          <w:iCs/>
          <w:sz w:val="24"/>
          <w:szCs w:val="24"/>
          <w:u w:val="single"/>
          <w:lang w:val="sr-Latn-CS"/>
        </w:rPr>
        <w:t>ime i prezime i radno mjesto</w:t>
      </w:r>
      <w:r>
        <w:rPr>
          <w:rFonts w:ascii="Times New Roman" w:hAnsi="Times New Roman"/>
          <w:sz w:val="24"/>
          <w:szCs w:val="24"/>
          <w:u w:val="single"/>
          <w:lang w:val="sr-Latn-CS"/>
        </w:rPr>
        <w:t xml:space="preserve">)     </w:t>
      </w:r>
      <w:r>
        <w:rPr>
          <w:rFonts w:ascii="Times New Roman" w:hAnsi="Times New Roman"/>
          <w:sz w:val="24"/>
          <w:szCs w:val="24"/>
          <w:lang w:val="sr-Latn-CS"/>
        </w:rPr>
        <w:t xml:space="preserve">, u skladu sa članom 17 stav 3 Zakona o javnim nabavkama („Službeni list CG“, br. </w:t>
      </w:r>
      <w:r>
        <w:rPr>
          <w:rFonts w:ascii="Times New Roman" w:hAnsi="Times New Roman"/>
          <w:sz w:val="24"/>
          <w:szCs w:val="24"/>
          <w:lang w:val="it-IT"/>
        </w:rPr>
        <w:t>42/11 i 57/14) daje</w:t>
      </w:r>
    </w:p>
    <w:p>
      <w:pPr>
        <w:tabs>
          <w:tab w:val="left" w:pos="1950"/>
        </w:tabs>
        <w:jc w:val="both"/>
        <w:rPr>
          <w:rFonts w:ascii="Times New Roman" w:hAnsi="Times New Roman"/>
          <w:b/>
          <w:bCs/>
          <w:sz w:val="24"/>
          <w:szCs w:val="24"/>
        </w:rPr>
      </w:pPr>
    </w:p>
    <w:p>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Izjavu</w:t>
      </w:r>
    </w:p>
    <w:p>
      <w:pPr>
        <w:tabs>
          <w:tab w:val="left" w:pos="1950"/>
        </w:tabs>
        <w:jc w:val="both"/>
        <w:rPr>
          <w:rFonts w:ascii="Times New Roman" w:hAnsi="Times New Roman"/>
          <w:b/>
          <w:bCs/>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sz w:val="24"/>
          <w:szCs w:val="24"/>
          <w:u w:val="single"/>
        </w:rPr>
        <w:tab/>
        <w:t>(</w:t>
      </w:r>
      <w:r>
        <w:rPr>
          <w:rFonts w:ascii="Times New Roman" w:hAnsi="Times New Roman"/>
          <w:i/>
          <w:iCs/>
          <w:sz w:val="24"/>
          <w:szCs w:val="24"/>
          <w:u w:val="single"/>
        </w:rPr>
        <w:t>opis predmeta</w:t>
      </w:r>
      <w:r>
        <w:rPr>
          <w:rFonts w:ascii="Times New Roman" w:hAnsi="Times New Roman"/>
          <w:sz w:val="24"/>
          <w:szCs w:val="24"/>
          <w:u w:val="single"/>
        </w:rPr>
        <w:t xml:space="preserve">)        </w:t>
      </w:r>
      <w:r>
        <w:rPr>
          <w:rFonts w:ascii="Times New Roman" w:hAnsi="Times New Roman"/>
          <w:sz w:val="24"/>
          <w:szCs w:val="24"/>
        </w:rPr>
        <w:t xml:space="preserve">, u smislu člana 17 stav 1 </w:t>
      </w:r>
      <w:r>
        <w:rPr>
          <w:rFonts w:ascii="Times New Roman" w:hAnsi="Times New Roman"/>
          <w:sz w:val="24"/>
          <w:szCs w:val="24"/>
          <w:lang w:val="pl-PL"/>
        </w:rPr>
        <w:t>Zakona o javnim nabavkama i da ne postoje razlozi za sukob interesa na strani ovog ponuđača, u smislu člana 17 stav 2 istog zakona.</w:t>
      </w:r>
    </w:p>
    <w:p>
      <w:pPr>
        <w:spacing w:after="0" w:line="240" w:lineRule="auto"/>
        <w:jc w:val="both"/>
        <w:rPr>
          <w:rFonts w:ascii="Times New Roman" w:hAnsi="Times New Roman"/>
          <w:sz w:val="24"/>
          <w:szCs w:val="24"/>
        </w:rPr>
      </w:pPr>
    </w:p>
    <w:p>
      <w:pPr>
        <w:spacing w:after="0" w:line="240" w:lineRule="auto"/>
        <w:ind w:firstLine="426"/>
        <w:jc w:val="both"/>
        <w:rPr>
          <w:rFonts w:ascii="Times New Roman" w:hAnsi="Times New Roman"/>
          <w:sz w:val="24"/>
          <w:szCs w:val="24"/>
          <w:lang w:val="sr-Latn-CS"/>
        </w:rPr>
      </w:pPr>
    </w:p>
    <w:p>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/člana zajedničke ponude, podizvođača / podugovarača </w:t>
      </w:r>
    </w:p>
    <w:p>
      <w:pPr>
        <w:spacing w:after="0" w:line="240" w:lineRule="auto"/>
        <w:ind w:right="149"/>
        <w:jc w:val="right"/>
        <w:rPr>
          <w:rFonts w:ascii="Times New Roman" w:hAnsi="Times New Roman"/>
          <w:sz w:val="24"/>
          <w:szCs w:val="24"/>
          <w:lang w:val="sr-Latn-CS"/>
        </w:rPr>
      </w:pPr>
    </w:p>
    <w:p>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pPr>
        <w:spacing w:after="0" w:line="240" w:lineRule="auto"/>
        <w:ind w:right="149"/>
        <w:jc w:val="right"/>
        <w:rPr>
          <w:rFonts w:ascii="Times New Roman" w:hAnsi="Times New Roman"/>
          <w:sz w:val="24"/>
          <w:szCs w:val="24"/>
          <w:lang w:val="sr-Latn-CS"/>
        </w:rPr>
      </w:pPr>
    </w:p>
    <w:p>
      <w:pPr>
        <w:spacing w:after="0" w:line="240" w:lineRule="auto"/>
        <w:ind w:right="149"/>
        <w:jc w:val="right"/>
        <w:rPr>
          <w:rFonts w:ascii="Times New Roman" w:hAnsi="Times New Roman"/>
          <w:sz w:val="24"/>
          <w:szCs w:val="24"/>
          <w:lang w:val="sr-Latn-CS"/>
        </w:rPr>
      </w:pPr>
    </w:p>
    <w:p>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pPr>
        <w:spacing w:after="0" w:line="240" w:lineRule="auto"/>
        <w:ind w:firstLine="426"/>
        <w:jc w:val="both"/>
        <w:rPr>
          <w:rFonts w:ascii="Times New Roman" w:hAnsi="Times New Roman"/>
          <w:sz w:val="24"/>
          <w:szCs w:val="24"/>
          <w:lang w:val="sr-Latn-CS"/>
        </w:rPr>
      </w:pPr>
    </w:p>
    <w:p>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pPr>
        <w:spacing w:after="0" w:line="240" w:lineRule="auto"/>
        <w:rPr>
          <w:rFonts w:ascii="Times New Roman" w:hAnsi="Times New Roman"/>
          <w:sz w:val="24"/>
          <w:szCs w:val="24"/>
        </w:rPr>
      </w:pPr>
    </w:p>
    <w:p>
      <w:pPr>
        <w:rPr>
          <w:rFonts w:ascii="Times New Roman" w:hAnsi="Times New Roman"/>
          <w:b/>
          <w:bCs/>
          <w:sz w:val="24"/>
          <w:szCs w:val="24"/>
          <w:lang w:val="sr-Latn-CS"/>
        </w:rPr>
      </w:pPr>
    </w:p>
    <w:p>
      <w:pPr>
        <w:rPr>
          <w:rFonts w:ascii="Times New Roman" w:hAnsi="Times New Roman"/>
          <w:b/>
          <w:bCs/>
          <w:sz w:val="24"/>
          <w:szCs w:val="24"/>
          <w:lang w:val="sr-Latn-CS"/>
        </w:rPr>
      </w:pPr>
    </w:p>
    <w:p>
      <w:pPr>
        <w:rPr>
          <w:rFonts w:ascii="Times New Roman" w:hAnsi="Times New Roman"/>
          <w:b/>
          <w:bCs/>
          <w:sz w:val="24"/>
          <w:szCs w:val="24"/>
          <w:lang w:val="sr-Latn-CS"/>
        </w:rPr>
      </w:pPr>
    </w:p>
    <w:p>
      <w:pPr>
        <w:rPr>
          <w:rFonts w:ascii="Times New Roman" w:hAnsi="Times New Roman"/>
          <w:b/>
          <w:bCs/>
          <w:sz w:val="24"/>
          <w:szCs w:val="24"/>
          <w:lang w:val="sr-Latn-CS"/>
        </w:rPr>
      </w:pPr>
    </w:p>
    <w:p>
      <w:pPr>
        <w:rPr>
          <w:rFonts w:ascii="Times New Roman" w:hAnsi="Times New Roman"/>
          <w:b/>
          <w:bCs/>
          <w:sz w:val="24"/>
          <w:szCs w:val="24"/>
          <w:lang w:val="sr-Latn-CS"/>
        </w:rPr>
      </w:pPr>
    </w:p>
    <w:p>
      <w:pPr>
        <w:rPr>
          <w:rFonts w:ascii="Times New Roman" w:hAnsi="Times New Roman"/>
          <w:b/>
          <w:bCs/>
          <w:sz w:val="24"/>
          <w:szCs w:val="24"/>
          <w:lang w:val="sr-Latn-CS"/>
        </w:rPr>
      </w:pPr>
    </w:p>
    <w:p>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sr-Latn-CS"/>
        </w:rPr>
      </w:pPr>
      <w:bookmarkStart w:id="12" w:name="_Toc416180146"/>
      <w:bookmarkStart w:id="13" w:name="_Toc458721360"/>
      <w:r>
        <w:rPr>
          <w:rFonts w:ascii="Times New Roman" w:hAnsi="Times New Roman"/>
          <w:color w:val="auto"/>
          <w:sz w:val="24"/>
          <w:szCs w:val="24"/>
          <w:lang w:val="sr-Latn-CS"/>
        </w:rPr>
        <w:lastRenderedPageBreak/>
        <w:t xml:space="preserve">DOKAZI O ISPUNJENOSTI </w:t>
      </w:r>
      <w:bookmarkEnd w:id="12"/>
      <w:bookmarkEnd w:id="13"/>
      <w:r>
        <w:rPr>
          <w:rFonts w:ascii="Times New Roman" w:hAnsi="Times New Roman"/>
          <w:color w:val="auto"/>
          <w:sz w:val="24"/>
          <w:szCs w:val="24"/>
          <w:lang w:val="sr-Latn-CS"/>
        </w:rPr>
        <w:t xml:space="preserve">USLOVA </w:t>
      </w:r>
    </w:p>
    <w:p>
      <w:pPr>
        <w:spacing w:after="0" w:line="240" w:lineRule="auto"/>
        <w:rPr>
          <w:rFonts w:ascii="Times New Roman" w:hAnsi="Times New Roman"/>
          <w:b/>
          <w:bCs/>
          <w:sz w:val="24"/>
          <w:szCs w:val="24"/>
          <w:lang w:val="sr-Latn-CS"/>
        </w:rPr>
      </w:pPr>
    </w:p>
    <w:p>
      <w:pPr>
        <w:pStyle w:val="ListParagraph"/>
        <w:numPr>
          <w:ilvl w:val="0"/>
          <w:numId w:val="18"/>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pPr>
        <w:spacing w:after="0" w:line="240" w:lineRule="auto"/>
        <w:jc w:val="both"/>
        <w:rPr>
          <w:rFonts w:ascii="Times New Roman" w:hAnsi="Times New Roman"/>
          <w:color w:val="000000"/>
          <w:sz w:val="24"/>
          <w:szCs w:val="24"/>
          <w:lang w:val="sl-SI"/>
        </w:rPr>
      </w:pPr>
    </w:p>
    <w:p>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1), 2) I 3) dokazuje se dostavljanjem: Izjave da ponuđač  ispunjava uslove 1), 2) I 3)  </w:t>
      </w:r>
      <w:r>
        <w:rPr>
          <w:rFonts w:ascii="Times New Roman" w:hAnsi="Times New Roman"/>
          <w:sz w:val="24"/>
          <w:szCs w:val="24"/>
        </w:rPr>
        <w:t>iz člana 65 Zakona o javnim nabavkama CG – original.</w:t>
      </w: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pPr>
        <w:pStyle w:val="ListParagraph"/>
        <w:autoSpaceDE w:val="0"/>
        <w:autoSpaceDN w:val="0"/>
        <w:adjustRightInd w:val="0"/>
        <w:spacing w:after="0" w:line="240" w:lineRule="auto"/>
        <w:ind w:left="360"/>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lastRenderedPageBreak/>
        <w:t xml:space="preserve">Memorandum ponuđača /  člana zajedničke ponude </w:t>
      </w:r>
      <w:r>
        <w:rPr>
          <w:rStyle w:val="FootnoteReference"/>
          <w:rFonts w:ascii="Times New Roman" w:hAnsi="Times New Roman"/>
          <w:sz w:val="24"/>
          <w:szCs w:val="24"/>
        </w:rPr>
        <w:footnoteReference w:id="13"/>
      </w:r>
    </w:p>
    <w:p>
      <w:pPr>
        <w:rPr>
          <w:rFonts w:ascii="Times New Roman" w:hAnsi="Times New Roman"/>
          <w:sz w:val="24"/>
          <w:szCs w:val="24"/>
        </w:rPr>
      </w:pPr>
    </w:p>
    <w:p>
      <w:pPr>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pP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b/>
          <w:sz w:val="24"/>
          <w:szCs w:val="24"/>
        </w:rPr>
      </w:pPr>
      <w:r>
        <w:rPr>
          <w:rFonts w:ascii="Times New Roman" w:hAnsi="Times New Roman"/>
          <w:b/>
          <w:sz w:val="24"/>
          <w:szCs w:val="24"/>
        </w:rPr>
        <w:t>I Z J A V U</w:t>
      </w:r>
    </w:p>
    <w:p>
      <w:pPr>
        <w:jc w:val="center"/>
        <w:rPr>
          <w:rFonts w:ascii="Times New Roman" w:hAnsi="Times New Roman"/>
          <w:b/>
          <w:sz w:val="24"/>
          <w:szCs w:val="24"/>
        </w:rPr>
      </w:pPr>
    </w:p>
    <w:p>
      <w:pPr>
        <w:jc w:val="center"/>
        <w:rPr>
          <w:rFonts w:ascii="Times New Roman" w:hAnsi="Times New Roman"/>
          <w:b/>
          <w:sz w:val="24"/>
          <w:szCs w:val="24"/>
        </w:rPr>
      </w:pP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pPr>
        <w:autoSpaceDE w:val="0"/>
        <w:autoSpaceDN w:val="0"/>
        <w:adjustRightInd w:val="0"/>
        <w:spacing w:after="0" w:line="240" w:lineRule="auto"/>
        <w:ind w:left="616" w:hanging="166"/>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 xml:space="preserve"> Ova izjava je sastavni dio dokumentacije predmeta javne nabavke tj. zahtjeva za dostavljanje ponuda I naše ponude.</w:t>
      </w:r>
    </w:p>
    <w:p>
      <w:pPr>
        <w:rPr>
          <w:rFonts w:ascii="Times New Roman" w:hAnsi="Times New Roman"/>
          <w:sz w:val="24"/>
          <w:szCs w:val="24"/>
        </w:rPr>
      </w:pPr>
    </w:p>
    <w:p>
      <w:pPr>
        <w:jc w:val="right"/>
        <w:rPr>
          <w:rFonts w:ascii="Times New Roman" w:hAnsi="Times New Roman"/>
          <w:sz w:val="24"/>
          <w:szCs w:val="24"/>
        </w:rPr>
      </w:pPr>
      <w:r>
        <w:rPr>
          <w:rFonts w:ascii="Times New Roman" w:hAnsi="Times New Roman"/>
          <w:sz w:val="24"/>
          <w:szCs w:val="24"/>
        </w:rPr>
        <w:t>Potpis ovlašćenog lica  ponudjača/ člana zajedničke ponude</w:t>
      </w:r>
    </w:p>
    <w:p>
      <w:pPr>
        <w:jc w:val="right"/>
        <w:rPr>
          <w:rFonts w:ascii="Times New Roman" w:hAnsi="Times New Roman"/>
          <w:sz w:val="24"/>
          <w:szCs w:val="24"/>
        </w:rPr>
      </w:pPr>
      <w:r>
        <w:rPr>
          <w:rFonts w:ascii="Times New Roman" w:hAnsi="Times New Roman"/>
          <w:sz w:val="24"/>
          <w:szCs w:val="24"/>
        </w:rPr>
        <w:t xml:space="preserve">____________________________________ </w:t>
      </w:r>
    </w:p>
    <w:p>
      <w:pPr>
        <w:jc w:val="center"/>
        <w:rPr>
          <w:rFonts w:ascii="Times New Roman" w:hAnsi="Times New Roman"/>
          <w:sz w:val="24"/>
          <w:szCs w:val="24"/>
        </w:rPr>
      </w:pPr>
      <w:r>
        <w:rPr>
          <w:rFonts w:ascii="Times New Roman" w:hAnsi="Times New Roman"/>
          <w:sz w:val="24"/>
          <w:szCs w:val="24"/>
        </w:rPr>
        <w:t>M.P</w:t>
      </w:r>
    </w:p>
    <w:p>
      <w:pPr>
        <w:jc w:val="right"/>
        <w:rPr>
          <w:rFonts w:ascii="Times New Roman" w:hAnsi="Times New Roman"/>
          <w:sz w:val="24"/>
          <w:szCs w:val="24"/>
        </w:rPr>
      </w:pPr>
    </w:p>
    <w:p>
      <w:pPr>
        <w:jc w:val="right"/>
        <w:rPr>
          <w:rFonts w:ascii="Times New Roman" w:hAnsi="Times New Roman"/>
          <w:sz w:val="24"/>
          <w:szCs w:val="24"/>
        </w:rPr>
      </w:pPr>
      <w:r>
        <w:rPr>
          <w:rFonts w:ascii="Times New Roman" w:hAnsi="Times New Roman"/>
          <w:sz w:val="24"/>
          <w:szCs w:val="24"/>
        </w:rPr>
        <w:t>Datum i mjesto potpisivanja ______________________________</w:t>
      </w:r>
    </w:p>
    <w:p>
      <w:pPr>
        <w:spacing w:after="0" w:line="240" w:lineRule="auto"/>
        <w:jc w:val="both"/>
        <w:rPr>
          <w:rFonts w:ascii="Times New Roman" w:hAnsi="Times New Roman"/>
          <w:sz w:val="24"/>
          <w:szCs w:val="24"/>
          <w:lang w:val="sr-Latn-CS"/>
        </w:rPr>
      </w:pPr>
    </w:p>
    <w:p>
      <w:pPr>
        <w:spacing w:after="0" w:line="240" w:lineRule="auto"/>
        <w:jc w:val="both"/>
        <w:rPr>
          <w:rFonts w:ascii="Times New Roman" w:hAnsi="Times New Roman"/>
          <w:sz w:val="24"/>
          <w:szCs w:val="24"/>
          <w:lang w:val="sr-Latn-CS"/>
        </w:rPr>
      </w:pPr>
    </w:p>
    <w:p>
      <w:pPr>
        <w:autoSpaceDE w:val="0"/>
        <w:autoSpaceDN w:val="0"/>
        <w:adjustRightInd w:val="0"/>
        <w:spacing w:after="0" w:line="240" w:lineRule="auto"/>
        <w:jc w:val="both"/>
        <w:rPr>
          <w:rFonts w:ascii="Times New Roman" w:hAnsi="Times New Roman"/>
          <w:sz w:val="24"/>
          <w:szCs w:val="24"/>
        </w:rPr>
      </w:pPr>
    </w:p>
    <w:p>
      <w:pPr>
        <w:autoSpaceDE w:val="0"/>
        <w:autoSpaceDN w:val="0"/>
        <w:adjustRightInd w:val="0"/>
        <w:spacing w:after="0" w:line="240" w:lineRule="auto"/>
        <w:jc w:val="both"/>
        <w:rPr>
          <w:rFonts w:ascii="Times New Roman" w:hAnsi="Times New Roman"/>
          <w:sz w:val="24"/>
          <w:szCs w:val="24"/>
        </w:rPr>
      </w:pPr>
    </w:p>
    <w:p>
      <w:pPr>
        <w:shd w:val="clear" w:color="auto" w:fill="FFFFFF"/>
        <w:autoSpaceDE w:val="0"/>
        <w:autoSpaceDN w:val="0"/>
        <w:adjustRightInd w:val="0"/>
        <w:spacing w:after="0" w:line="240" w:lineRule="auto"/>
        <w:ind w:firstLine="708"/>
        <w:rPr>
          <w:rFonts w:ascii="Times New Roman" w:hAnsi="Times New Roman"/>
          <w:b/>
          <w:bCs/>
          <w:color w:val="000000"/>
          <w:sz w:val="24"/>
          <w:szCs w:val="24"/>
          <w:u w:val="single"/>
        </w:rPr>
      </w:pPr>
    </w:p>
    <w:p>
      <w:pPr>
        <w:autoSpaceDE w:val="0"/>
        <w:autoSpaceDN w:val="0"/>
        <w:adjustRightInd w:val="0"/>
        <w:spacing w:after="0" w:line="240" w:lineRule="auto"/>
        <w:jc w:val="both"/>
        <w:rPr>
          <w:rFonts w:ascii="Times New Roman" w:hAnsi="Times New Roman"/>
          <w:color w:val="000000"/>
          <w:sz w:val="24"/>
          <w:szCs w:val="24"/>
        </w:rPr>
      </w:pPr>
    </w:p>
    <w:p>
      <w:pPr>
        <w:autoSpaceDE w:val="0"/>
        <w:autoSpaceDN w:val="0"/>
        <w:adjustRightInd w:val="0"/>
        <w:spacing w:after="0" w:line="240" w:lineRule="auto"/>
        <w:jc w:val="both"/>
        <w:rPr>
          <w:rFonts w:ascii="Times New Roman" w:hAnsi="Times New Roman"/>
          <w:color w:val="000000"/>
          <w:sz w:val="24"/>
          <w:szCs w:val="24"/>
        </w:rPr>
      </w:pPr>
    </w:p>
    <w:p>
      <w:pPr>
        <w:spacing w:after="0" w:line="240" w:lineRule="auto"/>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spacing w:after="0" w:line="240" w:lineRule="auto"/>
        <w:ind w:firstLine="1134"/>
        <w:jc w:val="right"/>
        <w:rPr>
          <w:rFonts w:ascii="Times New Roman" w:hAnsi="Times New Roman" w:cs="Times New Roman"/>
          <w:szCs w:val="24"/>
          <w:lang w:val="sr-Latn-CS"/>
        </w:rPr>
      </w:pPr>
    </w:p>
    <w:p>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7218204"/>
      <w:bookmarkStart w:id="15" w:name="_Toc418844904"/>
      <w:bookmarkStart w:id="16" w:name="_Toc481054333"/>
      <w:r>
        <w:rPr>
          <w:rFonts w:ascii="Times New Roman" w:hAnsi="Times New Roman" w:cs="Times New Roman"/>
          <w:color w:val="000000"/>
          <w:sz w:val="24"/>
          <w:szCs w:val="24"/>
        </w:rPr>
        <w:t>IZJAVA O NEPOSTOJANJU SUKOBA INTERESA NA STRANI PONUĐAČA,</w:t>
      </w:r>
      <w:bookmarkEnd w:id="14"/>
      <w:bookmarkEnd w:id="15"/>
      <w:bookmarkEnd w:id="16"/>
    </w:p>
    <w:p>
      <w:pPr>
        <w:tabs>
          <w:tab w:val="left" w:pos="1950"/>
        </w:tabs>
        <w:jc w:val="both"/>
        <w:rPr>
          <w:rFonts w:ascii="Times New Roman" w:hAnsi="Times New Roman" w:cs="Times New Roman"/>
          <w:b/>
          <w:bCs/>
          <w:color w:val="000000"/>
          <w:sz w:val="28"/>
          <w:szCs w:val="28"/>
        </w:rPr>
      </w:pPr>
    </w:p>
    <w:p>
      <w:pPr>
        <w:jc w:val="both"/>
        <w:rPr>
          <w:rFonts w:ascii="Times New Roman" w:hAnsi="Times New Roman" w:cs="Times New Roman"/>
          <w:color w:val="000000"/>
          <w:lang w:val="it-IT"/>
        </w:rPr>
      </w:pPr>
    </w:p>
    <w:p>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pPr>
        <w:spacing w:after="0" w:line="240" w:lineRule="auto"/>
        <w:jc w:val="both"/>
        <w:rPr>
          <w:rFonts w:ascii="Times New Roman" w:hAnsi="Times New Roman" w:cs="Times New Roman"/>
          <w:color w:val="000000"/>
          <w:sz w:val="24"/>
          <w:szCs w:val="24"/>
          <w:lang w:val="pl-PL"/>
        </w:rPr>
      </w:pPr>
    </w:p>
    <w:p>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pPr>
        <w:pStyle w:val="BodyText"/>
        <w:rPr>
          <w:b/>
          <w:bCs/>
          <w:color w:val="000000"/>
          <w:sz w:val="24"/>
          <w:szCs w:val="24"/>
          <w:lang w:val="sr-Latn-CS"/>
        </w:rPr>
      </w:pPr>
      <w:r>
        <w:rPr>
          <w:b/>
          <w:bCs/>
          <w:color w:val="000000"/>
          <w:sz w:val="24"/>
          <w:szCs w:val="24"/>
          <w:lang w:val="it-IT"/>
        </w:rPr>
        <w:t>Mjesto i datum: ______________________</w:t>
      </w:r>
    </w:p>
    <w:p>
      <w:pPr>
        <w:spacing w:after="0" w:line="240" w:lineRule="auto"/>
        <w:jc w:val="both"/>
        <w:rPr>
          <w:rFonts w:ascii="Times New Roman" w:hAnsi="Times New Roman" w:cs="Times New Roman"/>
          <w:color w:val="000000"/>
          <w:sz w:val="24"/>
          <w:szCs w:val="24"/>
          <w:lang w:val="sr-Latn-CS"/>
        </w:rPr>
      </w:pPr>
    </w:p>
    <w:p>
      <w:pPr>
        <w:spacing w:after="0" w:line="240" w:lineRule="auto"/>
        <w:jc w:val="both"/>
        <w:rPr>
          <w:rFonts w:ascii="Times New Roman" w:hAnsi="Times New Roman" w:cs="Times New Roman"/>
          <w:color w:val="000000"/>
          <w:sz w:val="24"/>
          <w:szCs w:val="24"/>
          <w:lang w:val="sr-Latn-CS"/>
        </w:rPr>
      </w:pPr>
    </w:p>
    <w:p>
      <w:pPr>
        <w:spacing w:after="0" w:line="240" w:lineRule="auto"/>
        <w:jc w:val="both"/>
        <w:rPr>
          <w:rFonts w:ascii="Times New Roman" w:hAnsi="Times New Roman" w:cs="Times New Roman"/>
          <w:color w:val="000000"/>
          <w:sz w:val="24"/>
          <w:szCs w:val="24"/>
          <w:lang w:val="sr-Latn-CS"/>
        </w:rPr>
      </w:pPr>
    </w:p>
    <w:p>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t>(„Sl.list CG“ br. 42/11, 57/14, 28/15 i 42/17</w:t>
      </w:r>
      <w:r>
        <w:rPr>
          <w:rFonts w:ascii="Times New Roman" w:hAnsi="Times New Roman" w:cs="Times New Roman"/>
          <w:color w:val="000000"/>
          <w:sz w:val="24"/>
          <w:szCs w:val="24"/>
          <w:lang w:val="it-IT"/>
        </w:rPr>
        <w:t>) daje</w:t>
      </w:r>
    </w:p>
    <w:p>
      <w:pPr>
        <w:tabs>
          <w:tab w:val="left" w:pos="1950"/>
        </w:tabs>
        <w:jc w:val="both"/>
        <w:rPr>
          <w:rFonts w:ascii="Times New Roman" w:hAnsi="Times New Roman" w:cs="Times New Roman"/>
          <w:b/>
          <w:bCs/>
          <w:color w:val="000000"/>
          <w:sz w:val="28"/>
          <w:szCs w:val="28"/>
        </w:rPr>
      </w:pPr>
    </w:p>
    <w:p>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pPr>
        <w:tabs>
          <w:tab w:val="left" w:pos="1950"/>
        </w:tabs>
        <w:jc w:val="both"/>
        <w:rPr>
          <w:rFonts w:ascii="Times New Roman" w:hAnsi="Times New Roman" w:cs="Times New Roman"/>
          <w:b/>
          <w:bCs/>
          <w:color w:val="000000"/>
          <w:sz w:val="28"/>
          <w:szCs w:val="28"/>
        </w:rPr>
      </w:pP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pPr>
        <w:spacing w:after="0" w:line="240" w:lineRule="auto"/>
        <w:jc w:val="both"/>
        <w:rPr>
          <w:rFonts w:ascii="Times New Roman" w:hAnsi="Times New Roman" w:cs="Times New Roman"/>
          <w:color w:val="000000"/>
          <w:sz w:val="23"/>
          <w:szCs w:val="23"/>
        </w:rPr>
      </w:pPr>
    </w:p>
    <w:p>
      <w:pPr>
        <w:spacing w:after="0" w:line="240" w:lineRule="auto"/>
        <w:ind w:firstLine="426"/>
        <w:jc w:val="both"/>
        <w:rPr>
          <w:rFonts w:ascii="Times New Roman" w:hAnsi="Times New Roman" w:cs="Times New Roman"/>
          <w:color w:val="000000"/>
          <w:sz w:val="24"/>
          <w:szCs w:val="24"/>
          <w:lang w:val="sr-Latn-CS"/>
        </w:rPr>
      </w:pPr>
    </w:p>
    <w:p>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pPr>
        <w:spacing w:after="0" w:line="240" w:lineRule="auto"/>
        <w:ind w:right="149"/>
        <w:jc w:val="right"/>
        <w:rPr>
          <w:rFonts w:ascii="Times New Roman" w:hAnsi="Times New Roman" w:cs="Times New Roman"/>
          <w:color w:val="000000"/>
          <w:sz w:val="24"/>
          <w:szCs w:val="24"/>
          <w:lang w:val="sr-Latn-CS"/>
        </w:rPr>
      </w:pPr>
    </w:p>
    <w:p>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pPr>
        <w:spacing w:after="0" w:line="240" w:lineRule="auto"/>
        <w:ind w:right="149"/>
        <w:jc w:val="right"/>
        <w:rPr>
          <w:rFonts w:ascii="Times New Roman" w:hAnsi="Times New Roman" w:cs="Times New Roman"/>
          <w:color w:val="000000"/>
          <w:sz w:val="24"/>
          <w:szCs w:val="24"/>
          <w:lang w:val="sr-Latn-CS"/>
        </w:rPr>
      </w:pPr>
    </w:p>
    <w:p>
      <w:pPr>
        <w:spacing w:after="0" w:line="240" w:lineRule="auto"/>
        <w:ind w:right="149"/>
        <w:jc w:val="right"/>
        <w:rPr>
          <w:rFonts w:ascii="Times New Roman" w:hAnsi="Times New Roman" w:cs="Times New Roman"/>
          <w:color w:val="000000"/>
          <w:sz w:val="24"/>
          <w:szCs w:val="24"/>
          <w:lang w:val="sr-Latn-CS"/>
        </w:rPr>
      </w:pPr>
    </w:p>
    <w:p>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pPr>
        <w:spacing w:after="0" w:line="240" w:lineRule="auto"/>
        <w:ind w:firstLine="426"/>
        <w:jc w:val="both"/>
        <w:rPr>
          <w:rFonts w:ascii="Times New Roman" w:hAnsi="Times New Roman" w:cs="Times New Roman"/>
          <w:color w:val="000000"/>
          <w:sz w:val="24"/>
          <w:szCs w:val="24"/>
          <w:lang w:val="sr-Latn-CS"/>
        </w:rPr>
      </w:pPr>
    </w:p>
    <w:p>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pPr>
        <w:spacing w:after="0" w:line="240" w:lineRule="auto"/>
        <w:rPr>
          <w:rFonts w:ascii="Times New Roman" w:hAnsi="Times New Roman" w:cs="Times New Roman"/>
          <w:color w:val="000000"/>
          <w:sz w:val="24"/>
          <w:szCs w:val="24"/>
        </w:rPr>
      </w:pPr>
    </w:p>
    <w:p>
      <w:pPr>
        <w:rPr>
          <w:rFonts w:ascii="Times New Roman" w:hAnsi="Times New Roman" w:cs="Times New Roman"/>
          <w:b/>
          <w:bCs/>
          <w:color w:val="000000"/>
          <w:sz w:val="24"/>
          <w:szCs w:val="24"/>
          <w:lang w:val="sr-Latn-CS"/>
        </w:rPr>
      </w:pPr>
    </w:p>
    <w:p>
      <w:pPr>
        <w:rPr>
          <w:rFonts w:ascii="Times New Roman" w:hAnsi="Times New Roman" w:cs="Times New Roman"/>
          <w:b/>
          <w:bCs/>
          <w:color w:val="000000"/>
          <w:sz w:val="24"/>
          <w:szCs w:val="24"/>
          <w:lang w:val="sr-Latn-CS"/>
        </w:rPr>
      </w:pPr>
    </w:p>
    <w:p>
      <w:pPr>
        <w:rPr>
          <w:rFonts w:ascii="Times New Roman" w:hAnsi="Times New Roman" w:cs="Times New Roman"/>
          <w:b/>
          <w:bCs/>
          <w:color w:val="000000"/>
          <w:sz w:val="24"/>
          <w:szCs w:val="24"/>
          <w:lang w:val="sr-Latn-CS"/>
        </w:rPr>
      </w:pPr>
    </w:p>
    <w:p>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7" w:name="_Toc489444787"/>
      <w:bookmarkStart w:id="18" w:name="_Toc498325553"/>
      <w:r>
        <w:rPr>
          <w:rFonts w:ascii="Times New Roman" w:hAnsi="Times New Roman"/>
          <w:sz w:val="24"/>
          <w:szCs w:val="24"/>
        </w:rPr>
        <w:lastRenderedPageBreak/>
        <w:t>OVLAŠĆENJE ZA ZASTUPANJE I UČESTVOVANJE U POSTUPKU JAVNOG OTVARANJA PONUDA</w:t>
      </w:r>
      <w:bookmarkEnd w:id="17"/>
      <w:bookmarkEnd w:id="18"/>
    </w:p>
    <w:p>
      <w:pPr>
        <w:pStyle w:val="ListParagraph"/>
        <w:tabs>
          <w:tab w:val="left" w:pos="1950"/>
        </w:tabs>
        <w:jc w:val="both"/>
        <w:rPr>
          <w:rFonts w:ascii="Times New Roman" w:hAnsi="Times New Roman"/>
          <w:color w:val="000000"/>
          <w:sz w:val="24"/>
          <w:szCs w:val="24"/>
          <w:highlight w:val="yellow"/>
        </w:rPr>
      </w:pPr>
    </w:p>
    <w:p>
      <w:pPr>
        <w:pStyle w:val="ListParagraph"/>
        <w:tabs>
          <w:tab w:val="left" w:pos="1950"/>
        </w:tabs>
        <w:jc w:val="both"/>
        <w:rPr>
          <w:rFonts w:ascii="Times New Roman" w:hAnsi="Times New Roman"/>
          <w:color w:val="000000"/>
          <w:sz w:val="24"/>
          <w:szCs w:val="24"/>
          <w:highlight w:val="yellow"/>
        </w:rPr>
      </w:pPr>
    </w:p>
    <w:p>
      <w:pPr>
        <w:pStyle w:val="ListParagraph"/>
        <w:tabs>
          <w:tab w:val="left" w:pos="1950"/>
        </w:tabs>
        <w:jc w:val="both"/>
        <w:rPr>
          <w:rFonts w:ascii="Times New Roman" w:hAnsi="Times New Roman"/>
          <w:color w:val="000000"/>
          <w:sz w:val="24"/>
          <w:szCs w:val="24"/>
        </w:rPr>
      </w:pPr>
      <w:r>
        <w:rPr>
          <w:rFonts w:ascii="Times New Roman" w:hAnsi="Times New Roman"/>
          <w:color w:val="000000"/>
          <w:sz w:val="24"/>
          <w:szCs w:val="24"/>
        </w:rPr>
        <w:t>MEMORANDUM PONUDJAČA</w:t>
      </w:r>
    </w:p>
    <w:p>
      <w:pPr>
        <w:pStyle w:val="ListParagraph"/>
        <w:tabs>
          <w:tab w:val="left" w:pos="1950"/>
        </w:tabs>
        <w:jc w:val="both"/>
        <w:rPr>
          <w:rFonts w:ascii="Times New Roman" w:hAnsi="Times New Roman"/>
          <w:color w:val="000000"/>
          <w:sz w:val="24"/>
          <w:szCs w:val="24"/>
        </w:rPr>
      </w:pPr>
    </w:p>
    <w:p>
      <w:pPr>
        <w:tabs>
          <w:tab w:val="left" w:pos="1950"/>
        </w:tabs>
        <w:jc w:val="both"/>
        <w:rPr>
          <w:rFonts w:ascii="Times New Roman" w:hAnsi="Times New Roman"/>
          <w:color w:val="000000"/>
          <w:sz w:val="24"/>
          <w:szCs w:val="24"/>
          <w:highlight w:val="yellow"/>
        </w:rPr>
      </w:pPr>
    </w:p>
    <w:p>
      <w:pPr>
        <w:tabs>
          <w:tab w:val="left" w:pos="1950"/>
        </w:tabs>
        <w:jc w:val="both"/>
        <w:rPr>
          <w:rFonts w:ascii="Times New Roman" w:hAnsi="Times New Roman"/>
          <w:color w:val="000000"/>
          <w:sz w:val="24"/>
          <w:szCs w:val="24"/>
          <w:highlight w:val="yellow"/>
        </w:rPr>
      </w:pPr>
    </w:p>
    <w:p>
      <w:pPr>
        <w:pStyle w:val="ListParagraph"/>
        <w:tabs>
          <w:tab w:val="left" w:pos="1950"/>
        </w:tabs>
        <w:jc w:val="both"/>
        <w:rPr>
          <w:rFonts w:ascii="Times New Roman" w:hAnsi="Times New Roman"/>
          <w:color w:val="000000"/>
          <w:sz w:val="24"/>
          <w:szCs w:val="24"/>
          <w:highlight w:val="yellow"/>
        </w:rPr>
      </w:pPr>
    </w:p>
    <w:p>
      <w:pPr>
        <w:pStyle w:val="ListParagraph"/>
        <w:tabs>
          <w:tab w:val="left" w:pos="1950"/>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Ovlašćuje se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ime i prezime i broj lične karte ili druge identifikacione isprave</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da, u ime  </w:t>
      </w:r>
    </w:p>
    <w:p>
      <w:pPr>
        <w:pStyle w:val="ListParagraph"/>
        <w:tabs>
          <w:tab w:val="left" w:pos="1950"/>
        </w:tabs>
        <w:ind w:left="0"/>
        <w:jc w:val="both"/>
        <w:rPr>
          <w:rFonts w:ascii="Times New Roman" w:hAnsi="Times New Roman"/>
          <w:color w:val="000000"/>
          <w:sz w:val="24"/>
          <w:szCs w:val="24"/>
          <w:highlight w:val="yellow"/>
        </w:rPr>
      </w:pP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naziv ponuđača</w:t>
      </w:r>
      <w:r>
        <w:rPr>
          <w:rFonts w:ascii="Times New Roman" w:hAnsi="Times New Roman"/>
          <w:color w:val="000000"/>
          <w:sz w:val="24"/>
          <w:szCs w:val="24"/>
          <w:u w:val="single"/>
        </w:rPr>
        <w:t>)</w:t>
      </w:r>
      <w:r>
        <w:rPr>
          <w:rFonts w:ascii="Times New Roman" w:hAnsi="Times New Roman"/>
          <w:color w:val="000000"/>
          <w:sz w:val="24"/>
          <w:szCs w:val="24"/>
        </w:rPr>
        <w:t xml:space="preserve">, kao ponuđača, prisustvuje javnom otvaranju ponuda po Zahtjevu za dostavljanje ponuda br.04/MN  </w:t>
      </w:r>
      <w:r>
        <w:rPr>
          <w:rFonts w:ascii="Times New Roman" w:hAnsi="Times New Roman"/>
          <w:color w:val="000000"/>
          <w:sz w:val="24"/>
          <w:szCs w:val="24"/>
          <w:u w:val="single"/>
        </w:rPr>
        <w:t>(</w:t>
      </w:r>
      <w:r>
        <w:rPr>
          <w:rFonts w:ascii="Times New Roman" w:hAnsi="Times New Roman"/>
          <w:i/>
          <w:iCs/>
          <w:color w:val="000000"/>
          <w:sz w:val="24"/>
          <w:szCs w:val="24"/>
          <w:u w:val="single"/>
        </w:rPr>
        <w:t>naziv naručioca</w:t>
      </w:r>
      <w:r>
        <w:rPr>
          <w:rFonts w:ascii="Times New Roman" w:hAnsi="Times New Roman"/>
          <w:color w:val="000000"/>
          <w:sz w:val="24"/>
          <w:szCs w:val="24"/>
          <w:u w:val="single"/>
        </w:rPr>
        <w:t>)</w:t>
      </w:r>
      <w:r>
        <w:rPr>
          <w:rFonts w:ascii="Times New Roman" w:hAnsi="Times New Roman"/>
          <w:color w:val="000000"/>
          <w:sz w:val="24"/>
          <w:szCs w:val="24"/>
        </w:rPr>
        <w:t xml:space="preserve"> broj _____ od ________. godine, za nabavku </w:t>
      </w:r>
      <w:r>
        <w:rPr>
          <w:rFonts w:ascii="Times New Roman" w:hAnsi="Times New Roman"/>
          <w:color w:val="000000"/>
          <w:sz w:val="24"/>
          <w:szCs w:val="24"/>
          <w:u w:val="single"/>
        </w:rPr>
        <w:t>(</w:t>
      </w:r>
      <w:r>
        <w:rPr>
          <w:rFonts w:ascii="Times New Roman" w:hAnsi="Times New Roman"/>
          <w:i/>
          <w:iCs/>
          <w:color w:val="000000"/>
          <w:sz w:val="24"/>
          <w:szCs w:val="24"/>
          <w:u w:val="single"/>
        </w:rPr>
        <w:t>opis predmeta nabavke</w:t>
      </w:r>
      <w:r>
        <w:rPr>
          <w:rFonts w:ascii="Times New Roman" w:hAnsi="Times New Roman"/>
          <w:color w:val="000000"/>
          <w:sz w:val="24"/>
          <w:szCs w:val="24"/>
          <w:u w:val="single"/>
        </w:rPr>
        <w:t>)</w:t>
      </w:r>
      <w:r>
        <w:rPr>
          <w:rFonts w:ascii="Times New Roman" w:hAnsi="Times New Roman"/>
          <w:color w:val="000000"/>
          <w:sz w:val="24"/>
          <w:szCs w:val="24"/>
        </w:rPr>
        <w:t>i da zastupa interese ovog ponuđača u postupku javnog otvaranja ponuda.</w:t>
      </w:r>
    </w:p>
    <w:p>
      <w:pPr>
        <w:pStyle w:val="ListParagraph"/>
        <w:tabs>
          <w:tab w:val="left" w:pos="1950"/>
        </w:tabs>
        <w:ind w:left="0" w:firstLine="567"/>
        <w:jc w:val="both"/>
        <w:rPr>
          <w:rFonts w:ascii="Times New Roman" w:hAnsi="Times New Roman"/>
          <w:color w:val="000000"/>
          <w:sz w:val="24"/>
          <w:szCs w:val="24"/>
          <w:highlight w:val="yellow"/>
        </w:rPr>
      </w:pPr>
    </w:p>
    <w:p>
      <w:pPr>
        <w:pStyle w:val="ListParagraph"/>
        <w:tabs>
          <w:tab w:val="left" w:pos="1950"/>
        </w:tabs>
        <w:ind w:left="0" w:firstLine="567"/>
        <w:jc w:val="both"/>
        <w:rPr>
          <w:rFonts w:ascii="Times New Roman" w:hAnsi="Times New Roman"/>
          <w:color w:val="000000"/>
          <w:sz w:val="24"/>
          <w:szCs w:val="24"/>
        </w:rPr>
      </w:pPr>
    </w:p>
    <w:p>
      <w:pPr>
        <w:pStyle w:val="ListParagraph"/>
        <w:tabs>
          <w:tab w:val="left" w:pos="1950"/>
        </w:tabs>
        <w:ind w:left="0" w:firstLine="567"/>
        <w:jc w:val="both"/>
        <w:rPr>
          <w:rFonts w:ascii="Times New Roman" w:hAnsi="Times New Roman"/>
          <w:color w:val="000000"/>
          <w:sz w:val="24"/>
          <w:szCs w:val="24"/>
        </w:rPr>
      </w:pPr>
    </w:p>
    <w:p>
      <w:pPr>
        <w:tabs>
          <w:tab w:val="left" w:pos="1950"/>
        </w:tabs>
        <w:spacing w:after="0" w:line="240" w:lineRule="auto"/>
        <w:ind w:right="140"/>
        <w:jc w:val="right"/>
        <w:rPr>
          <w:rFonts w:ascii="Times New Roman" w:hAnsi="Times New Roman"/>
          <w:b/>
          <w:bCs/>
          <w:sz w:val="24"/>
          <w:szCs w:val="24"/>
        </w:rPr>
      </w:pPr>
      <w:r>
        <w:rPr>
          <w:rFonts w:ascii="Times New Roman" w:hAnsi="Times New Roman"/>
          <w:b/>
          <w:bCs/>
          <w:sz w:val="24"/>
          <w:szCs w:val="24"/>
          <w:lang w:val="sr-Latn-CS"/>
        </w:rPr>
        <w:t xml:space="preserve">  </w:t>
      </w:r>
      <w:r>
        <w:rPr>
          <w:rFonts w:ascii="Times New Roman" w:hAnsi="Times New Roman"/>
          <w:b/>
          <w:bCs/>
          <w:sz w:val="24"/>
          <w:szCs w:val="24"/>
        </w:rPr>
        <w:t>Ovlašćeno lice ponuđača</w:t>
      </w:r>
    </w:p>
    <w:p>
      <w:pPr>
        <w:tabs>
          <w:tab w:val="left" w:pos="1950"/>
        </w:tabs>
        <w:spacing w:after="0" w:line="240" w:lineRule="auto"/>
        <w:jc w:val="right"/>
        <w:rPr>
          <w:rFonts w:ascii="Times New Roman" w:hAnsi="Times New Roman"/>
          <w:b/>
          <w:bCs/>
          <w:sz w:val="24"/>
          <w:szCs w:val="24"/>
        </w:rPr>
      </w:pPr>
    </w:p>
    <w:p>
      <w:pPr>
        <w:tabs>
          <w:tab w:val="left" w:pos="1950"/>
        </w:tabs>
        <w:spacing w:after="0" w:line="240" w:lineRule="auto"/>
        <w:jc w:val="right"/>
        <w:rPr>
          <w:rFonts w:ascii="Times New Roman" w:hAnsi="Times New Roman"/>
          <w:b/>
          <w:bCs/>
          <w:sz w:val="24"/>
          <w:szCs w:val="24"/>
        </w:rPr>
      </w:pPr>
      <w:r>
        <w:rPr>
          <w:rFonts w:ascii="Times New Roman" w:hAnsi="Times New Roman"/>
          <w:b/>
          <w:bCs/>
          <w:sz w:val="24"/>
          <w:szCs w:val="24"/>
        </w:rPr>
        <w:t xml:space="preserve"> _______________________</w:t>
      </w:r>
    </w:p>
    <w:p>
      <w:pPr>
        <w:spacing w:after="0" w:line="240" w:lineRule="auto"/>
        <w:ind w:right="336" w:firstLine="567"/>
        <w:jc w:val="right"/>
        <w:rPr>
          <w:rFonts w:ascii="Times New Roman" w:hAnsi="Times New Roman"/>
          <w:sz w:val="24"/>
          <w:szCs w:val="24"/>
        </w:rPr>
      </w:pPr>
      <w:r>
        <w:rPr>
          <w:rFonts w:ascii="Times New Roman" w:hAnsi="Times New Roman"/>
          <w:sz w:val="24"/>
          <w:szCs w:val="24"/>
        </w:rPr>
        <w:t>(ime, prezime i funkcija)</w:t>
      </w:r>
    </w:p>
    <w:p>
      <w:pPr>
        <w:spacing w:after="0" w:line="240" w:lineRule="auto"/>
        <w:ind w:firstLine="567"/>
        <w:jc w:val="right"/>
        <w:rPr>
          <w:rFonts w:ascii="Times New Roman" w:hAnsi="Times New Roman"/>
          <w:sz w:val="24"/>
          <w:szCs w:val="24"/>
        </w:rPr>
      </w:pPr>
    </w:p>
    <w:p>
      <w:pPr>
        <w:spacing w:after="0" w:line="240" w:lineRule="auto"/>
        <w:ind w:firstLine="567"/>
        <w:jc w:val="right"/>
        <w:rPr>
          <w:rFonts w:ascii="Times New Roman" w:hAnsi="Times New Roman"/>
          <w:sz w:val="24"/>
          <w:szCs w:val="24"/>
        </w:rPr>
      </w:pPr>
      <w:r>
        <w:rPr>
          <w:rFonts w:ascii="Times New Roman" w:hAnsi="Times New Roman"/>
          <w:sz w:val="24"/>
          <w:szCs w:val="24"/>
        </w:rPr>
        <w:t>_______________________</w:t>
      </w:r>
    </w:p>
    <w:p>
      <w:pPr>
        <w:spacing w:after="0" w:line="240" w:lineRule="auto"/>
        <w:ind w:right="588"/>
        <w:jc w:val="right"/>
        <w:rPr>
          <w:rFonts w:ascii="Times New Roman" w:hAnsi="Times New Roman"/>
          <w:sz w:val="24"/>
          <w:szCs w:val="24"/>
        </w:rPr>
      </w:pPr>
      <w:r>
        <w:rPr>
          <w:rFonts w:ascii="Times New Roman" w:hAnsi="Times New Roman"/>
          <w:sz w:val="24"/>
          <w:szCs w:val="24"/>
        </w:rPr>
        <w:t>(potpis)</w:t>
      </w:r>
    </w:p>
    <w:p>
      <w:pPr>
        <w:pStyle w:val="ListParagraph"/>
        <w:tabs>
          <w:tab w:val="left" w:pos="1950"/>
        </w:tabs>
        <w:ind w:left="0"/>
        <w:jc w:val="center"/>
        <w:rPr>
          <w:rFonts w:ascii="Times New Roman" w:hAnsi="Times New Roman"/>
          <w:color w:val="000000"/>
          <w:sz w:val="24"/>
          <w:szCs w:val="24"/>
        </w:rPr>
      </w:pPr>
      <w:r>
        <w:rPr>
          <w:rFonts w:ascii="Times New Roman" w:hAnsi="Times New Roman"/>
          <w:color w:val="000000"/>
          <w:sz w:val="24"/>
          <w:szCs w:val="24"/>
        </w:rPr>
        <w:t>M.P.</w:t>
      </w:r>
    </w:p>
    <w:p>
      <w:pPr>
        <w:pStyle w:val="ListParagraph"/>
        <w:tabs>
          <w:tab w:val="left" w:pos="1950"/>
        </w:tabs>
        <w:ind w:left="0" w:firstLine="567"/>
        <w:jc w:val="both"/>
        <w:rPr>
          <w:rFonts w:ascii="Times New Roman" w:hAnsi="Times New Roman"/>
          <w:color w:val="000000"/>
          <w:sz w:val="24"/>
          <w:szCs w:val="24"/>
          <w:highlight w:val="yellow"/>
        </w:rPr>
      </w:pPr>
    </w:p>
    <w:p>
      <w:pPr>
        <w:autoSpaceDE w:val="0"/>
        <w:autoSpaceDN w:val="0"/>
        <w:adjustRightInd w:val="0"/>
        <w:spacing w:after="0" w:line="240" w:lineRule="auto"/>
        <w:jc w:val="both"/>
        <w:rPr>
          <w:rFonts w:ascii="Times New Roman" w:hAnsi="Times New Roman"/>
          <w:color w:val="000000"/>
          <w:sz w:val="24"/>
          <w:szCs w:val="24"/>
        </w:rPr>
      </w:pPr>
    </w:p>
    <w:p>
      <w:pPr>
        <w:autoSpaceDE w:val="0"/>
        <w:autoSpaceDN w:val="0"/>
        <w:adjustRightInd w:val="0"/>
        <w:spacing w:after="0" w:line="240" w:lineRule="auto"/>
        <w:ind w:firstLine="567"/>
        <w:jc w:val="both"/>
        <w:rPr>
          <w:rFonts w:ascii="Times New Roman" w:hAnsi="Times New Roman"/>
          <w:color w:val="000000"/>
          <w:sz w:val="24"/>
          <w:szCs w:val="24"/>
        </w:rPr>
      </w:pPr>
    </w:p>
    <w:p>
      <w:pPr>
        <w:autoSpaceDE w:val="0"/>
        <w:autoSpaceDN w:val="0"/>
        <w:adjustRightInd w:val="0"/>
        <w:spacing w:after="0" w:line="240" w:lineRule="auto"/>
        <w:ind w:firstLine="567"/>
        <w:jc w:val="both"/>
        <w:rPr>
          <w:rFonts w:ascii="Times New Roman" w:hAnsi="Times New Roman"/>
          <w:color w:val="000000"/>
          <w:sz w:val="24"/>
          <w:szCs w:val="24"/>
        </w:rPr>
      </w:pPr>
    </w:p>
    <w:p>
      <w:pPr>
        <w:autoSpaceDE w:val="0"/>
        <w:autoSpaceDN w:val="0"/>
        <w:adjustRightInd w:val="0"/>
        <w:spacing w:after="0" w:line="240" w:lineRule="auto"/>
        <w:ind w:firstLine="567"/>
        <w:jc w:val="both"/>
        <w:rPr>
          <w:rFonts w:ascii="Times New Roman" w:hAnsi="Times New Roman"/>
          <w:color w:val="000000"/>
          <w:sz w:val="24"/>
          <w:szCs w:val="24"/>
        </w:rPr>
      </w:pPr>
    </w:p>
    <w:p>
      <w:pPr>
        <w:autoSpaceDE w:val="0"/>
        <w:autoSpaceDN w:val="0"/>
        <w:adjustRightInd w:val="0"/>
        <w:spacing w:after="0" w:line="240" w:lineRule="auto"/>
        <w:ind w:firstLine="567"/>
        <w:jc w:val="both"/>
        <w:rPr>
          <w:rFonts w:ascii="Times New Roman" w:hAnsi="Times New Roman"/>
          <w:color w:val="000000"/>
          <w:sz w:val="24"/>
          <w:szCs w:val="24"/>
        </w:rPr>
      </w:pPr>
    </w:p>
    <w:p/>
    <w:p/>
    <w:p/>
    <w:p/>
    <w:p/>
    <w:p/>
    <w:p/>
    <w:p/>
    <w:sectPr>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pPr>
          <w:pStyle w:val="Footer"/>
          <w:jc w:val="center"/>
        </w:pPr>
        <w:fldSimple w:instr=" PAGE   \* MERGEFORMAT ">
          <w:r>
            <w:rPr>
              <w:noProof/>
            </w:rPr>
            <w:t>2</w:t>
          </w:r>
        </w:fldSimple>
      </w:p>
    </w:sdtContent>
  </w:sdt>
  <w:p>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pPr>
        <w:pStyle w:val="FootnoteText"/>
      </w:pPr>
    </w:p>
  </w:footnote>
  <w:footnote w:id="4">
    <w:p>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pPr>
        <w:pStyle w:val="FootnoteText"/>
        <w:jc w:val="both"/>
      </w:pPr>
    </w:p>
  </w:footnote>
  <w:footnote w:id="5">
    <w:p>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pPr>
        <w:pStyle w:val="FootnoteText"/>
      </w:pPr>
    </w:p>
  </w:footnote>
  <w:footnote w:id="8">
    <w:p>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pPr>
        <w:pStyle w:val="FootnoteText"/>
      </w:pPr>
    </w:p>
  </w:footnote>
  <w:footnote w:id="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pPr>
        <w:pStyle w:val="FootnoteText"/>
      </w:pPr>
    </w:p>
  </w:footnote>
  <w:footnote w:id="10">
    <w:p>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pPr>
        <w:pStyle w:val="FootnoteText"/>
        <w:jc w:val="both"/>
      </w:pPr>
    </w:p>
  </w:footnote>
  <w:footnote w:id="11">
    <w:p>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p>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2F3F4969"/>
    <w:multiLevelType w:val="hybridMultilevel"/>
    <w:tmpl w:val="28ACAC4A"/>
    <w:lvl w:ilvl="0" w:tplc="38FA43A2">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9">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36911FD3"/>
    <w:multiLevelType w:val="hybridMultilevel"/>
    <w:tmpl w:val="17BABEC2"/>
    <w:lvl w:ilvl="0" w:tplc="7BE6B6A2">
      <w:numFmt w:val="bullet"/>
      <w:lvlText w:val="-"/>
      <w:lvlJc w:val="left"/>
      <w:pPr>
        <w:ind w:left="420" w:hanging="360"/>
      </w:pPr>
      <w:rPr>
        <w:rFonts w:ascii="Times New Roman" w:eastAsiaTheme="minorHAns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4">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6">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7">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0C7E54"/>
    <w:multiLevelType w:val="multilevel"/>
    <w:tmpl w:val="27C6442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885"/>
        </w:tabs>
        <w:ind w:left="885"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32">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4">
    <w:nsid w:val="696A67A3"/>
    <w:multiLevelType w:val="hybridMultilevel"/>
    <w:tmpl w:val="79CE6E62"/>
    <w:lvl w:ilvl="0" w:tplc="ACCA5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6">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
  </w:num>
  <w:num w:numId="3">
    <w:abstractNumId w:val="25"/>
  </w:num>
  <w:num w:numId="4">
    <w:abstractNumId w:val="18"/>
  </w:num>
  <w:num w:numId="5">
    <w:abstractNumId w:val="22"/>
  </w:num>
  <w:num w:numId="6">
    <w:abstractNumId w:val="31"/>
  </w:num>
  <w:num w:numId="7">
    <w:abstractNumId w:val="17"/>
  </w:num>
  <w:num w:numId="8">
    <w:abstractNumId w:val="19"/>
  </w:num>
  <w:num w:numId="9">
    <w:abstractNumId w:val="6"/>
  </w:num>
  <w:num w:numId="10">
    <w:abstractNumId w:val="16"/>
  </w:num>
  <w:num w:numId="11">
    <w:abstractNumId w:val="34"/>
  </w:num>
  <w:num w:numId="12">
    <w:abstractNumId w:val="15"/>
  </w:num>
  <w:num w:numId="13">
    <w:abstractNumId w:val="37"/>
  </w:num>
  <w:num w:numId="14">
    <w:abstractNumId w:val="29"/>
  </w:num>
  <w:num w:numId="15">
    <w:abstractNumId w:val="21"/>
  </w:num>
  <w:num w:numId="16">
    <w:abstractNumId w:val="26"/>
  </w:num>
  <w:num w:numId="17">
    <w:abstractNumId w:val="2"/>
  </w:num>
  <w:num w:numId="18">
    <w:abstractNumId w:val="32"/>
  </w:num>
  <w:num w:numId="19">
    <w:abstractNumId w:val="4"/>
  </w:num>
  <w:num w:numId="20">
    <w:abstractNumId w:val="20"/>
  </w:num>
  <w:num w:numId="21">
    <w:abstractNumId w:val="40"/>
  </w:num>
  <w:num w:numId="22">
    <w:abstractNumId w:val="35"/>
  </w:num>
  <w:num w:numId="23">
    <w:abstractNumId w:val="14"/>
  </w:num>
  <w:num w:numId="24">
    <w:abstractNumId w:val="27"/>
  </w:num>
  <w:num w:numId="25">
    <w:abstractNumId w:val="23"/>
  </w:num>
  <w:num w:numId="26">
    <w:abstractNumId w:val="28"/>
  </w:num>
  <w:num w:numId="27">
    <w:abstractNumId w:val="30"/>
  </w:num>
  <w:num w:numId="28">
    <w:abstractNumId w:val="13"/>
  </w:num>
  <w:num w:numId="29">
    <w:abstractNumId w:val="3"/>
  </w:num>
  <w:num w:numId="30">
    <w:abstractNumId w:val="39"/>
  </w:num>
  <w:num w:numId="31">
    <w:abstractNumId w:val="24"/>
  </w:num>
  <w:num w:numId="32">
    <w:abstractNumId w:val="9"/>
  </w:num>
  <w:num w:numId="33">
    <w:abstractNumId w:val="8"/>
  </w:num>
  <w:num w:numId="34">
    <w:abstractNumId w:val="41"/>
  </w:num>
  <w:num w:numId="35">
    <w:abstractNumId w:val="5"/>
  </w:num>
  <w:num w:numId="36">
    <w:abstractNumId w:val="10"/>
  </w:num>
  <w:num w:numId="37">
    <w:abstractNumId w:val="11"/>
  </w:num>
  <w:num w:numId="38">
    <w:abstractNumId w:val="36"/>
  </w:num>
  <w:num w:numId="39">
    <w:abstractNumId w:val="0"/>
  </w:num>
  <w:num w:numId="40">
    <w:abstractNumId w:val="7"/>
  </w:num>
  <w:num w:numId="41">
    <w:abstractNumId w:val="12"/>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160" w:line="259" w:lineRule="auto"/>
    </w:pPr>
  </w:style>
  <w:style w:type="paragraph" w:styleId="Heading1">
    <w:name w:val="heading 1"/>
    <w:aliases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PMingLiU" w:hAnsi="Times New Roman" w:cs="Times New Roman"/>
      <w:sz w:val="24"/>
      <w:szCs w:val="20"/>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keepNext/>
      <w:spacing w:after="0" w:line="240" w:lineRule="auto"/>
      <w:ind w:right="567"/>
      <w:outlineLvl w:val="4"/>
    </w:pPr>
    <w:rPr>
      <w:rFonts w:ascii="YUZapfCallBI" w:eastAsia="Times New Roman" w:hAnsi="YUZapfCallBI" w:cs="Times New Roman"/>
      <w:sz w:val="26"/>
    </w:rPr>
  </w:style>
  <w:style w:type="paragraph" w:styleId="Heading6">
    <w:name w:val="heading 6"/>
    <w:basedOn w:val="Normal"/>
    <w:next w:val="Normal"/>
    <w:link w:val="Heading6Char"/>
    <w:qFormat/>
    <w:pPr>
      <w:keepNext/>
      <w:spacing w:after="0" w:line="240" w:lineRule="auto"/>
      <w:outlineLvl w:val="5"/>
    </w:pPr>
    <w:rPr>
      <w:rFonts w:ascii="YUZapfCallBI" w:eastAsia="Times New Roman" w:hAnsi="YUZapfCallBI" w:cs="Times New Roman"/>
      <w:color w:val="000000"/>
      <w:sz w:val="26"/>
    </w:rPr>
  </w:style>
  <w:style w:type="paragraph" w:styleId="Heading7">
    <w:name w:val="heading 7"/>
    <w:basedOn w:val="Normal"/>
    <w:next w:val="Normal"/>
    <w:link w:val="Heading7Char"/>
    <w:qFormat/>
    <w:pPr>
      <w:keepNext/>
      <w:spacing w:after="0" w:line="240" w:lineRule="auto"/>
      <w:outlineLvl w:val="6"/>
    </w:pPr>
    <w:rPr>
      <w:rFonts w:ascii="YUZapfCallB" w:eastAsia="Times New Roman" w:hAnsi="YUZapfCallB" w:cs="Times New Roman"/>
      <w:sz w:val="36"/>
    </w:rPr>
  </w:style>
  <w:style w:type="paragraph" w:styleId="Heading8">
    <w:name w:val="heading 8"/>
    <w:basedOn w:val="Normal"/>
    <w:next w:val="Normal"/>
    <w:link w:val="Heading8Char"/>
    <w:qFormat/>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rFonts w:ascii="Times New Roman" w:eastAsia="PMingLiU" w:hAnsi="Times New Roman" w:cs="Times New Roman"/>
      <w:sz w:val="24"/>
      <w:szCs w:val="20"/>
    </w:rPr>
  </w:style>
  <w:style w:type="paragraph" w:styleId="ListParagraph">
    <w:name w:val="List Paragraph"/>
    <w:basedOn w:val="Normal"/>
    <w:link w:val="ListParagraphChar"/>
    <w:uiPriority w:val="34"/>
    <w:qFormat/>
    <w:pPr>
      <w:ind w:left="720"/>
      <w:contextualSpacing/>
    </w:pPr>
  </w:style>
  <w:style w:type="paragraph" w:styleId="Caption">
    <w:name w:val="caption"/>
    <w:basedOn w:val="Normal"/>
    <w:next w:val="Normal"/>
    <w:uiPriority w:val="99"/>
    <w:qFormat/>
    <w:pPr>
      <w:spacing w:after="0" w:line="240" w:lineRule="auto"/>
      <w:jc w:val="center"/>
    </w:pPr>
    <w:rPr>
      <w:rFonts w:ascii="Times New Roman" w:eastAsia="PMingLiU" w:hAnsi="Times New Roman" w:cs="Times New Roman"/>
      <w:sz w:val="24"/>
      <w:szCs w:val="20"/>
      <w:lang w:val="fr-CA"/>
    </w:rPr>
  </w:style>
  <w:style w:type="character" w:customStyle="1" w:styleId="Heading1Char">
    <w:name w:val="Heading 1 Char"/>
    <w:aliases w:val="Heading 1. Char"/>
    <w:basedOn w:val="DefaultParagraphFont"/>
    <w:link w:val="Heading1"/>
    <w:uiPriority w:val="9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Pr>
      <w:rFonts w:ascii="Calibri" w:eastAsia="PMingLiU" w:hAnsi="Calibri" w:cs="Calibri"/>
      <w:sz w:val="20"/>
      <w:szCs w:val="20"/>
      <w:lang w:eastAsia="zh-TW"/>
    </w:rPr>
  </w:style>
  <w:style w:type="character" w:styleId="FootnoteReference">
    <w:name w:val="footnote reference"/>
    <w:uiPriority w:val="99"/>
    <w:semiHidden/>
    <w:rPr>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paragraph" w:styleId="BodyText">
    <w:name w:val="Body Text"/>
    <w:aliases w:val="Char10"/>
    <w:basedOn w:val="Normal"/>
    <w:link w:val="BodyTextChar"/>
    <w:uiPriority w:val="9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Pr>
      <w:rFonts w:ascii="Times New Roman" w:eastAsia="PMingLiU" w:hAnsi="Times New Roman" w:cs="Times New Roman"/>
      <w:lang w:val="en-GB"/>
    </w:rPr>
  </w:style>
  <w:style w:type="paragraph" w:styleId="NoSpacing">
    <w:name w:val="No Spacing"/>
    <w:uiPriority w:val="1"/>
    <w:qFormat/>
    <w:pPr>
      <w:spacing w:after="0" w:line="240" w:lineRule="auto"/>
    </w:pPr>
    <w:rPr>
      <w:rFonts w:ascii="Calibri" w:eastAsia="PMingLiU" w:hAnsi="Calibri" w:cs="Times New Roman"/>
      <w:lang w:eastAsia="zh-TW"/>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Pr>
      <w:rFonts w:ascii="YUZapfCallBI" w:eastAsia="Times New Roman" w:hAnsi="YUZapfCallBI" w:cs="Times New Roman"/>
      <w:sz w:val="26"/>
    </w:rPr>
  </w:style>
  <w:style w:type="character" w:customStyle="1" w:styleId="Heading6Char">
    <w:name w:val="Heading 6 Char"/>
    <w:basedOn w:val="DefaultParagraphFont"/>
    <w:link w:val="Heading6"/>
    <w:rPr>
      <w:rFonts w:ascii="YUZapfCallBI" w:eastAsia="Times New Roman" w:hAnsi="YUZapfCallBI" w:cs="Times New Roman"/>
      <w:color w:val="000000"/>
      <w:sz w:val="26"/>
    </w:rPr>
  </w:style>
  <w:style w:type="character" w:customStyle="1" w:styleId="Heading7Char">
    <w:name w:val="Heading 7 Char"/>
    <w:basedOn w:val="DefaultParagraphFont"/>
    <w:link w:val="Heading7"/>
    <w:rPr>
      <w:rFonts w:ascii="YUZapfCallB" w:eastAsia="Times New Roman" w:hAnsi="YUZapfCallB" w:cs="Times New Roman"/>
      <w:sz w:val="36"/>
    </w:rPr>
  </w:style>
  <w:style w:type="character" w:customStyle="1" w:styleId="Heading8Char">
    <w:name w:val="Heading 8 Char"/>
    <w:basedOn w:val="DefaultParagraphFont"/>
    <w:link w:val="Heading8"/>
    <w:rPr>
      <w:rFonts w:ascii="Arial" w:eastAsia="Times New Roman" w:hAnsi="Arial" w:cs="Arial"/>
      <w:sz w:val="24"/>
    </w:rPr>
  </w:style>
  <w:style w:type="character" w:customStyle="1" w:styleId="Heading9Char">
    <w:name w:val="Heading 9 Char"/>
    <w:basedOn w:val="DefaultParagraphFont"/>
    <w:link w:val="Heading9"/>
    <w:rPr>
      <w:rFonts w:ascii="Arial" w:eastAsia="Times New Roman" w:hAnsi="Arial" w:cs="Arial"/>
      <w:b/>
      <w:sz w:val="24"/>
      <w:u w:val="single"/>
    </w:rPr>
  </w:style>
  <w:style w:type="paragraph" w:customStyle="1" w:styleId="1tekst">
    <w:name w:val="1tekst"/>
    <w:basedOn w:val="Normal"/>
    <w:uiPriority w:val="99"/>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pPr>
      <w:numPr>
        <w:ilvl w:val="1"/>
      </w:numPr>
      <w:spacing w:after="200" w:line="276" w:lineRule="auto"/>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Pr>
      <w:i/>
      <w:iCs/>
      <w:color w:val="808080"/>
    </w:rPr>
  </w:style>
  <w:style w:type="paragraph" w:styleId="Header">
    <w:name w:val="header"/>
    <w:basedOn w:val="Normal"/>
    <w:link w:val="HeaderChar"/>
    <w:uiPriority w:val="99"/>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HeaderChar">
    <w:name w:val="Header Char"/>
    <w:basedOn w:val="DefaultParagraphFont"/>
    <w:link w:val="Header"/>
    <w:uiPriority w:val="99"/>
    <w:rPr>
      <w:rFonts w:ascii="Calibri" w:eastAsia="PMingLiU" w:hAnsi="Calibri" w:cs="Times New Roman"/>
      <w:sz w:val="20"/>
      <w:szCs w:val="20"/>
      <w:lang w:eastAsia="zh-TW"/>
    </w:rPr>
  </w:style>
  <w:style w:type="paragraph" w:styleId="Footer">
    <w:name w:val="footer"/>
    <w:basedOn w:val="Normal"/>
    <w:link w:val="FooterChar"/>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FooterChar">
    <w:name w:val="Footer Char"/>
    <w:basedOn w:val="DefaultParagraphFont"/>
    <w:link w:val="Footer"/>
    <w:rPr>
      <w:rFonts w:ascii="Calibri" w:eastAsia="PMingLiU" w:hAnsi="Calibri" w:cs="Times New Roman"/>
      <w:sz w:val="20"/>
      <w:szCs w:val="20"/>
      <w:lang w:eastAsia="zh-TW"/>
    </w:rPr>
  </w:style>
  <w:style w:type="paragraph" w:customStyle="1" w:styleId="t-98-2">
    <w:name w:val="t-98-2"/>
    <w:basedOn w:val="Normal"/>
    <w:uiPriority w:val="99"/>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
    <w:name w:val="Balloon Text Char"/>
    <w:locked/>
    <w:rPr>
      <w:rFonts w:ascii="Tahoma" w:eastAsia="PMingLiU" w:hAnsi="Tahoma" w:cs="Tahoma"/>
      <w:sz w:val="16"/>
      <w:szCs w:val="16"/>
      <w:lang w:val="en-US" w:eastAsia="zh-TW"/>
    </w:rPr>
  </w:style>
  <w:style w:type="paragraph" w:styleId="BalloonText">
    <w:name w:val="Balloon Text"/>
    <w:basedOn w:val="Normal"/>
    <w:link w:val="BalloonTextChar1"/>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Pr>
      <w:rFonts w:ascii="Tahoma" w:eastAsia="PMingLiU" w:hAnsi="Tahoma" w:cs="Tahoma"/>
      <w:sz w:val="16"/>
      <w:szCs w:val="16"/>
      <w:lang w:eastAsia="zh-TW"/>
    </w:rPr>
  </w:style>
  <w:style w:type="paragraph" w:customStyle="1" w:styleId="8podpodnas">
    <w:name w:val="8podpodnas"/>
    <w:basedOn w:val="Normal"/>
    <w:uiPriority w:val="9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uiPriority w:val="99"/>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Pr>
      <w:rFonts w:ascii="Courier New" w:eastAsia="PMingLiU" w:hAnsi="Courier New" w:cs="Courier New"/>
      <w:sz w:val="20"/>
      <w:szCs w:val="20"/>
      <w:lang w:val="fr-FR"/>
    </w:rPr>
  </w:style>
  <w:style w:type="character" w:customStyle="1" w:styleId="CommentTextChar">
    <w:name w:val="Comment Text Char"/>
    <w:uiPriority w:val="99"/>
    <w:semiHidden/>
    <w:locked/>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pPr>
      <w:spacing w:after="200"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Pr>
      <w:rFonts w:ascii="Calibri" w:eastAsia="PMingLiU" w:hAnsi="Calibri" w:cs="Calibri"/>
      <w:sz w:val="20"/>
      <w:szCs w:val="20"/>
      <w:lang w:eastAsia="zh-TW"/>
    </w:rPr>
  </w:style>
  <w:style w:type="character" w:customStyle="1" w:styleId="CommentSubjectChar">
    <w:name w:val="Comment Subject Char"/>
    <w:uiPriority w:val="99"/>
    <w:semiHidden/>
    <w:locked/>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Pr>
      <w:b/>
      <w:bCs/>
    </w:rPr>
  </w:style>
  <w:style w:type="character" w:customStyle="1" w:styleId="CommentSubjectChar1">
    <w:name w:val="Comment Subject Char1"/>
    <w:basedOn w:val="CommentTextChar1"/>
    <w:link w:val="CommentSubject"/>
    <w:uiPriority w:val="99"/>
    <w:semiHidden/>
    <w:rPr>
      <w:b/>
      <w:bCs/>
    </w:rPr>
  </w:style>
  <w:style w:type="paragraph" w:customStyle="1" w:styleId="4clan">
    <w:name w:val="4clan"/>
    <w:basedOn w:val="Normal"/>
    <w:uiPriority w:val="99"/>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Pr>
      <w:rFonts w:ascii="Calibri" w:eastAsia="PMingLiU" w:hAnsi="Calibri" w:cs="Calibri"/>
      <w:sz w:val="20"/>
      <w:szCs w:val="20"/>
      <w:lang w:eastAsia="zh-TW"/>
    </w:rPr>
  </w:style>
  <w:style w:type="paragraph" w:styleId="Title">
    <w:name w:val="Title"/>
    <w:basedOn w:val="Normal"/>
    <w:next w:val="Normal"/>
    <w:link w:val="TitleChar"/>
    <w:qFormat/>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pPr>
      <w:spacing w:line="276" w:lineRule="auto"/>
      <w:outlineLvl w:val="9"/>
    </w:pPr>
    <w:rPr>
      <w:rFonts w:ascii="Cambria" w:eastAsia="Times New Roman" w:hAnsi="Cambria" w:cs="Cambria"/>
      <w:color w:val="365F91"/>
    </w:rPr>
  </w:style>
  <w:style w:type="paragraph" w:styleId="TOC1">
    <w:name w:val="toc 1"/>
    <w:basedOn w:val="Normal"/>
    <w:next w:val="Normal"/>
    <w:autoRedefine/>
    <w:pPr>
      <w:spacing w:after="100" w:line="276" w:lineRule="auto"/>
    </w:pPr>
    <w:rPr>
      <w:rFonts w:ascii="Calibri" w:eastAsia="PMingLiU" w:hAnsi="Calibri" w:cs="Calibri"/>
      <w:lang w:eastAsia="zh-TW"/>
    </w:rPr>
  </w:style>
  <w:style w:type="character" w:styleId="Hyperlink">
    <w:name w:val="Hyperlink"/>
    <w:uiPriority w:val="99"/>
    <w:rPr>
      <w:color w:val="0000FF"/>
      <w:u w:val="single"/>
    </w:rPr>
  </w:style>
  <w:style w:type="character" w:styleId="SubtleReference">
    <w:name w:val="Subtle Reference"/>
    <w:uiPriority w:val="99"/>
    <w:qFormat/>
    <w:rPr>
      <w:smallCaps/>
      <w:color w:val="auto"/>
      <w:u w:val="single"/>
    </w:rPr>
  </w:style>
  <w:style w:type="paragraph" w:styleId="TOC2">
    <w:name w:val="toc 2"/>
    <w:basedOn w:val="Normal"/>
    <w:next w:val="Normal"/>
    <w:autoRedefine/>
    <w:pPr>
      <w:spacing w:after="100" w:line="276" w:lineRule="auto"/>
      <w:ind w:left="220"/>
    </w:pPr>
    <w:rPr>
      <w:rFonts w:ascii="Calibri" w:eastAsia="PMingLiU" w:hAnsi="Calibri" w:cs="Calibri"/>
      <w:lang w:eastAsia="zh-TW"/>
    </w:rPr>
  </w:style>
  <w:style w:type="paragraph" w:styleId="TOC3">
    <w:name w:val="toc 3"/>
    <w:basedOn w:val="Normal"/>
    <w:next w:val="Normal"/>
    <w:autoRedefine/>
    <w:semiHidden/>
    <w:pPr>
      <w:spacing w:after="100" w:line="276" w:lineRule="auto"/>
      <w:ind w:left="440"/>
    </w:pPr>
    <w:rPr>
      <w:rFonts w:ascii="Calibri" w:eastAsia="PMingLiU" w:hAnsi="Calibri" w:cs="Calibri"/>
      <w:lang w:eastAsia="zh-TW"/>
    </w:rPr>
  </w:style>
  <w:style w:type="character" w:styleId="CommentReference">
    <w:name w:val="annotation reference"/>
    <w:semiHidden/>
    <w:rPr>
      <w:sz w:val="16"/>
      <w:szCs w:val="16"/>
    </w:rPr>
  </w:style>
  <w:style w:type="character" w:styleId="EndnoteReference">
    <w:name w:val="endnote reference"/>
    <w:uiPriority w:val="99"/>
    <w:semiHidden/>
    <w:rPr>
      <w:vertAlign w:val="superscript"/>
    </w:rPr>
  </w:style>
  <w:style w:type="character" w:customStyle="1" w:styleId="apple-converted-space">
    <w:name w:val="apple-converted-space"/>
    <w:basedOn w:val="DefaultParagraphFont"/>
    <w:uiPriority w:val="99"/>
  </w:style>
  <w:style w:type="paragraph" w:styleId="TOC4">
    <w:name w:val="toc 4"/>
    <w:basedOn w:val="Normal"/>
    <w:next w:val="Normal"/>
    <w:autoRedefine/>
    <w:semiHidden/>
    <w:pPr>
      <w:spacing w:after="100" w:line="276" w:lineRule="auto"/>
      <w:ind w:left="660"/>
    </w:pPr>
    <w:rPr>
      <w:rFonts w:ascii="Calibri" w:eastAsia="Times New Roman" w:hAnsi="Calibri" w:cs="Calibri"/>
    </w:rPr>
  </w:style>
  <w:style w:type="paragraph" w:styleId="TOC5">
    <w:name w:val="toc 5"/>
    <w:basedOn w:val="Normal"/>
    <w:next w:val="Normal"/>
    <w:autoRedefine/>
    <w:semiHidden/>
    <w:pPr>
      <w:spacing w:after="100" w:line="276" w:lineRule="auto"/>
      <w:ind w:left="880"/>
    </w:pPr>
    <w:rPr>
      <w:rFonts w:ascii="Calibri" w:eastAsia="Times New Roman" w:hAnsi="Calibri" w:cs="Calibri"/>
    </w:rPr>
  </w:style>
  <w:style w:type="paragraph" w:styleId="TOC6">
    <w:name w:val="toc 6"/>
    <w:basedOn w:val="Normal"/>
    <w:next w:val="Normal"/>
    <w:autoRedefine/>
    <w:semiHidden/>
    <w:pPr>
      <w:spacing w:after="100" w:line="276" w:lineRule="auto"/>
      <w:ind w:left="1100"/>
    </w:pPr>
    <w:rPr>
      <w:rFonts w:ascii="Calibri" w:eastAsia="Times New Roman" w:hAnsi="Calibri" w:cs="Calibri"/>
    </w:rPr>
  </w:style>
  <w:style w:type="paragraph" w:styleId="TOC7">
    <w:name w:val="toc 7"/>
    <w:basedOn w:val="Normal"/>
    <w:next w:val="Normal"/>
    <w:autoRedefine/>
    <w:semiHidden/>
    <w:pPr>
      <w:spacing w:after="100" w:line="276" w:lineRule="auto"/>
      <w:ind w:left="1320"/>
    </w:pPr>
    <w:rPr>
      <w:rFonts w:ascii="Calibri" w:eastAsia="Times New Roman" w:hAnsi="Calibri" w:cs="Calibri"/>
    </w:rPr>
  </w:style>
  <w:style w:type="paragraph" w:styleId="TOC8">
    <w:name w:val="toc 8"/>
    <w:basedOn w:val="Normal"/>
    <w:next w:val="Normal"/>
    <w:autoRedefine/>
    <w:semiHidden/>
    <w:pPr>
      <w:spacing w:after="100" w:line="276" w:lineRule="auto"/>
      <w:ind w:left="1540"/>
    </w:pPr>
    <w:rPr>
      <w:rFonts w:ascii="Calibri" w:eastAsia="Times New Roman" w:hAnsi="Calibri" w:cs="Calibri"/>
    </w:rPr>
  </w:style>
  <w:style w:type="paragraph" w:styleId="TOC9">
    <w:name w:val="toc 9"/>
    <w:basedOn w:val="Normal"/>
    <w:next w:val="Normal"/>
    <w:autoRedefine/>
    <w:semiHidden/>
    <w:pPr>
      <w:spacing w:after="100" w:line="276" w:lineRule="auto"/>
      <w:ind w:left="1760"/>
    </w:pPr>
    <w:rPr>
      <w:rFonts w:ascii="Calibri" w:eastAsia="Times New Roman" w:hAnsi="Calibri" w:cs="Calibri"/>
    </w:rPr>
  </w:style>
  <w:style w:type="paragraph" w:styleId="BodyText3">
    <w:name w:val="Body Text 3"/>
    <w:basedOn w:val="Normal"/>
    <w:link w:val="BodyText3Char"/>
    <w:unhideWhenUsed/>
    <w:pPr>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Pr>
      <w:rFonts w:ascii="Calibri" w:eastAsia="Calibri" w:hAnsi="Calibri" w:cs="Calibri"/>
      <w:sz w:val="16"/>
      <w:szCs w:val="16"/>
    </w:rPr>
  </w:style>
  <w:style w:type="character" w:customStyle="1" w:styleId="ListParagraphChar">
    <w:name w:val="List Paragraph Char"/>
    <w:link w:val="ListParagraph"/>
    <w:uiPriority w:val="34"/>
    <w:locked/>
  </w:style>
  <w:style w:type="paragraph" w:styleId="BodyTextIndent2">
    <w:name w:val="Body Text Indent 2"/>
    <w:basedOn w:val="Normal"/>
    <w:link w:val="BodyTextIndent2Char"/>
    <w:unhideWhenUsed/>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Pr>
      <w:rFonts w:ascii="Calibri" w:eastAsia="Calibri" w:hAnsi="Calibri" w:cs="Times New Roman"/>
    </w:rPr>
  </w:style>
  <w:style w:type="paragraph" w:styleId="NormalIndent">
    <w:name w:val="Normal Indent"/>
    <w:basedOn w:val="Normal"/>
    <w:pPr>
      <w:spacing w:after="0" w:line="240" w:lineRule="auto"/>
      <w:ind w:left="720"/>
    </w:pPr>
    <w:rPr>
      <w:rFonts w:ascii="YU L Garamond" w:eastAsia="Times New Roman" w:hAnsi="YU L Garamond" w:cs="Times New Roman"/>
    </w:rPr>
  </w:style>
  <w:style w:type="paragraph" w:styleId="Index1">
    <w:name w:val="index 1"/>
    <w:basedOn w:val="Normal"/>
    <w:next w:val="Normal"/>
    <w:autoRedefine/>
    <w:semiHidden/>
    <w:pPr>
      <w:tabs>
        <w:tab w:val="right" w:pos="4080"/>
      </w:tabs>
      <w:spacing w:after="0" w:line="240" w:lineRule="auto"/>
      <w:ind w:left="200" w:hanging="200"/>
    </w:pPr>
    <w:rPr>
      <w:rFonts w:ascii="YU L Garamond" w:eastAsia="Times New Roman" w:hAnsi="YU L Garamond" w:cs="Times New Roman"/>
      <w:sz w:val="18"/>
    </w:rPr>
  </w:style>
  <w:style w:type="paragraph" w:styleId="Index2">
    <w:name w:val="index 2"/>
    <w:basedOn w:val="Normal"/>
    <w:next w:val="Normal"/>
    <w:autoRedefine/>
    <w:semiHidden/>
    <w:pPr>
      <w:tabs>
        <w:tab w:val="right" w:pos="4080"/>
      </w:tabs>
      <w:spacing w:after="0" w:line="240" w:lineRule="auto"/>
      <w:ind w:left="400" w:hanging="200"/>
    </w:pPr>
    <w:rPr>
      <w:rFonts w:ascii="YU L Garamond" w:eastAsia="Times New Roman" w:hAnsi="YU L Garamond" w:cs="Times New Roman"/>
      <w:sz w:val="18"/>
    </w:rPr>
  </w:style>
  <w:style w:type="paragraph" w:styleId="Index3">
    <w:name w:val="index 3"/>
    <w:basedOn w:val="Normal"/>
    <w:next w:val="Normal"/>
    <w:autoRedefine/>
    <w:semiHidden/>
    <w:pPr>
      <w:tabs>
        <w:tab w:val="right" w:pos="4080"/>
      </w:tabs>
      <w:spacing w:after="0" w:line="240" w:lineRule="auto"/>
      <w:ind w:left="600" w:hanging="200"/>
    </w:pPr>
    <w:rPr>
      <w:rFonts w:ascii="YU L Garamond" w:eastAsia="Times New Roman" w:hAnsi="YU L Garamond" w:cs="Times New Roman"/>
      <w:sz w:val="18"/>
    </w:rPr>
  </w:style>
  <w:style w:type="paragraph" w:styleId="Index4">
    <w:name w:val="index 4"/>
    <w:basedOn w:val="Normal"/>
    <w:next w:val="Normal"/>
    <w:autoRedefine/>
    <w:semiHidden/>
    <w:pPr>
      <w:tabs>
        <w:tab w:val="right" w:pos="4080"/>
      </w:tabs>
      <w:spacing w:after="0" w:line="240" w:lineRule="auto"/>
      <w:ind w:left="800" w:hanging="200"/>
    </w:pPr>
    <w:rPr>
      <w:rFonts w:ascii="YU L Garamond" w:eastAsia="Times New Roman" w:hAnsi="YU L Garamond" w:cs="Times New Roman"/>
      <w:sz w:val="18"/>
    </w:rPr>
  </w:style>
  <w:style w:type="paragraph" w:styleId="Index5">
    <w:name w:val="index 5"/>
    <w:basedOn w:val="Normal"/>
    <w:next w:val="Normal"/>
    <w:autoRedefine/>
    <w:semiHidden/>
    <w:pPr>
      <w:tabs>
        <w:tab w:val="right" w:pos="4080"/>
      </w:tabs>
      <w:spacing w:after="0" w:line="240" w:lineRule="auto"/>
      <w:ind w:left="1000" w:hanging="200"/>
    </w:pPr>
    <w:rPr>
      <w:rFonts w:ascii="YU L Garamond" w:eastAsia="Times New Roman" w:hAnsi="YU L Garamond" w:cs="Times New Roman"/>
      <w:sz w:val="18"/>
    </w:rPr>
  </w:style>
  <w:style w:type="paragraph" w:styleId="Index6">
    <w:name w:val="index 6"/>
    <w:basedOn w:val="Normal"/>
    <w:next w:val="Normal"/>
    <w:autoRedefine/>
    <w:semiHidden/>
    <w:pPr>
      <w:tabs>
        <w:tab w:val="right" w:pos="4080"/>
      </w:tabs>
      <w:spacing w:after="0" w:line="240" w:lineRule="auto"/>
      <w:ind w:left="1200" w:hanging="200"/>
    </w:pPr>
    <w:rPr>
      <w:rFonts w:ascii="YU L Garamond" w:eastAsia="Times New Roman" w:hAnsi="YU L Garamond" w:cs="Times New Roman"/>
      <w:sz w:val="18"/>
    </w:rPr>
  </w:style>
  <w:style w:type="paragraph" w:styleId="Index7">
    <w:name w:val="index 7"/>
    <w:basedOn w:val="Normal"/>
    <w:next w:val="Normal"/>
    <w:autoRedefine/>
    <w:semiHidden/>
    <w:pPr>
      <w:tabs>
        <w:tab w:val="right" w:pos="4080"/>
      </w:tabs>
      <w:spacing w:after="0" w:line="240" w:lineRule="auto"/>
      <w:ind w:left="1400" w:hanging="200"/>
    </w:pPr>
    <w:rPr>
      <w:rFonts w:ascii="YU L Garamond" w:eastAsia="Times New Roman" w:hAnsi="YU L Garamond" w:cs="Times New Roman"/>
      <w:sz w:val="18"/>
    </w:rPr>
  </w:style>
  <w:style w:type="paragraph" w:styleId="Index8">
    <w:name w:val="index 8"/>
    <w:basedOn w:val="Normal"/>
    <w:next w:val="Normal"/>
    <w:autoRedefine/>
    <w:semiHidden/>
    <w:pPr>
      <w:tabs>
        <w:tab w:val="right" w:pos="4080"/>
      </w:tabs>
      <w:spacing w:after="0" w:line="240" w:lineRule="auto"/>
      <w:ind w:left="1600" w:hanging="200"/>
    </w:pPr>
    <w:rPr>
      <w:rFonts w:ascii="YU L Garamond" w:eastAsia="Times New Roman" w:hAnsi="YU L Garamond" w:cs="Times New Roman"/>
      <w:sz w:val="18"/>
    </w:rPr>
  </w:style>
  <w:style w:type="paragraph" w:styleId="Index9">
    <w:name w:val="index 9"/>
    <w:basedOn w:val="Normal"/>
    <w:next w:val="Normal"/>
    <w:autoRedefine/>
    <w:semiHidden/>
    <w:pPr>
      <w:tabs>
        <w:tab w:val="right" w:pos="4080"/>
      </w:tabs>
      <w:spacing w:after="0" w:line="240" w:lineRule="auto"/>
      <w:ind w:left="1800" w:hanging="200"/>
    </w:pPr>
    <w:rPr>
      <w:rFonts w:ascii="YU L Garamond" w:eastAsia="Times New Roman" w:hAnsi="YU L Garamond" w:cs="Times New Roman"/>
      <w:sz w:val="18"/>
    </w:rPr>
  </w:style>
  <w:style w:type="paragraph" w:styleId="IndexHeading">
    <w:name w:val="index heading"/>
    <w:basedOn w:val="Normal"/>
    <w:next w:val="Index1"/>
    <w:semiHidden/>
    <w:pPr>
      <w:spacing w:before="240" w:after="120" w:line="240" w:lineRule="auto"/>
      <w:jc w:val="center"/>
    </w:pPr>
    <w:rPr>
      <w:rFonts w:ascii="YU L Garamond" w:eastAsia="Times New Roman" w:hAnsi="YU L Garamond" w:cs="Times New Roman"/>
      <w:b/>
      <w:sz w:val="26"/>
    </w:rPr>
  </w:style>
  <w:style w:type="character" w:styleId="PageNumber">
    <w:name w:val="page number"/>
    <w:basedOn w:val="DefaultParagraphFont"/>
  </w:style>
  <w:style w:type="paragraph" w:styleId="BodyTextIndent">
    <w:name w:val="Body Text Indent"/>
    <w:basedOn w:val="Normal"/>
    <w:link w:val="BodyTextIndentChar"/>
    <w:pPr>
      <w:spacing w:after="0" w:line="240" w:lineRule="auto"/>
      <w:jc w:val="both"/>
    </w:pPr>
    <w:rPr>
      <w:rFonts w:ascii="YU L Garamond" w:eastAsia="Times New Roman" w:hAnsi="YU L Garamond" w:cs="Times New Roman"/>
    </w:rPr>
  </w:style>
  <w:style w:type="character" w:customStyle="1" w:styleId="BodyTextIndentChar">
    <w:name w:val="Body Text Indent Char"/>
    <w:basedOn w:val="DefaultParagraphFont"/>
    <w:link w:val="BodyTextIndent"/>
    <w:rPr>
      <w:rFonts w:ascii="YU L Garamond" w:eastAsia="Times New Roman" w:hAnsi="YU L Garamond" w:cs="Times New Roman"/>
    </w:rPr>
  </w:style>
  <w:style w:type="paragraph" w:styleId="BlockText">
    <w:name w:val="Block Text"/>
    <w:basedOn w:val="Normal"/>
    <w:pPr>
      <w:spacing w:after="0" w:line="240" w:lineRule="auto"/>
      <w:ind w:left="567" w:right="1984"/>
      <w:jc w:val="both"/>
    </w:pPr>
    <w:rPr>
      <w:rFonts w:ascii="YU L Garamond" w:eastAsia="Times New Roman" w:hAnsi="YU L Garamond" w:cs="Times New Roman"/>
    </w:rPr>
  </w:style>
  <w:style w:type="paragraph" w:styleId="List2">
    <w:name w:val="List 2"/>
    <w:basedOn w:val="Normal"/>
    <w:pPr>
      <w:spacing w:after="0" w:line="240" w:lineRule="auto"/>
      <w:ind w:left="720" w:hanging="360"/>
    </w:pPr>
    <w:rPr>
      <w:rFonts w:ascii="YU L Garamond" w:eastAsia="Times New Roman" w:hAnsi="YU L Garamond" w:cs="Times New Roman"/>
    </w:rPr>
  </w:style>
  <w:style w:type="paragraph" w:styleId="BodyText2">
    <w:name w:val="Body Text 2"/>
    <w:basedOn w:val="Normal"/>
    <w:link w:val="BodyText2Char"/>
    <w:pPr>
      <w:spacing w:after="0" w:line="240" w:lineRule="auto"/>
      <w:jc w:val="both"/>
    </w:pPr>
    <w:rPr>
      <w:rFonts w:ascii="YU L Garamond" w:eastAsia="Times New Roman" w:hAnsi="YU L Garamond" w:cs="Times New Roman"/>
      <w:color w:val="FF0000"/>
    </w:rPr>
  </w:style>
  <w:style w:type="character" w:customStyle="1" w:styleId="BodyText2Char">
    <w:name w:val="Body Text 2 Char"/>
    <w:basedOn w:val="DefaultParagraphFont"/>
    <w:link w:val="BodyText2"/>
    <w:rPr>
      <w:rFonts w:ascii="YU L Garamond" w:eastAsia="Times New Roman" w:hAnsi="YU L Garamond" w:cs="Times New Roman"/>
      <w:color w:val="FF0000"/>
    </w:rPr>
  </w:style>
  <w:style w:type="paragraph" w:styleId="BodyTextIndent3">
    <w:name w:val="Body Text Indent 3"/>
    <w:basedOn w:val="Normal"/>
    <w:link w:val="BodyTextIndent3Char"/>
    <w:pPr>
      <w:spacing w:after="0" w:line="240" w:lineRule="auto"/>
      <w:ind w:firstLine="720"/>
      <w:jc w:val="both"/>
    </w:pPr>
    <w:rPr>
      <w:rFonts w:ascii="YU L Garamond" w:eastAsia="Times New Roman" w:hAnsi="YU L Garamond" w:cs="Times New Roman"/>
      <w:color w:val="FF0000"/>
    </w:rPr>
  </w:style>
  <w:style w:type="character" w:customStyle="1" w:styleId="BodyTextIndent3Char">
    <w:name w:val="Body Text Indent 3 Char"/>
    <w:basedOn w:val="DefaultParagraphFont"/>
    <w:link w:val="BodyTextIndent3"/>
    <w:rPr>
      <w:rFonts w:ascii="YU L Garamond" w:eastAsia="Times New Roman" w:hAnsi="YU L Garamond" w:cs="Times New Roman"/>
      <w:color w:val="FF000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qFormat/>
    <w:rPr>
      <w:i/>
    </w:rPr>
  </w:style>
  <w:style w:type="character" w:styleId="Strong">
    <w:name w:val="Strong"/>
    <w:qFormat/>
    <w:rPr>
      <w:b/>
    </w:rPr>
  </w:style>
  <w:style w:type="paragraph" w:customStyle="1" w:styleId="ohje">
    <w:name w:val="ohje"/>
    <w:basedOn w:val="Normal"/>
    <w:pPr>
      <w:tabs>
        <w:tab w:val="left" w:pos="170"/>
      </w:tabs>
      <w:overflowPunct w:val="0"/>
      <w:autoSpaceDE w:val="0"/>
      <w:autoSpaceDN w:val="0"/>
      <w:adjustRightInd w:val="0"/>
      <w:spacing w:after="0" w:line="240" w:lineRule="auto"/>
      <w:textAlignment w:val="baseline"/>
    </w:pPr>
    <w:rPr>
      <w:rFonts w:ascii="Times New Roman" w:eastAsia="Times New Roman" w:hAnsi="Times New Roman" w:cs="Times New Roman"/>
      <w:sz w:val="24"/>
      <w:lang w:val="en-GB"/>
    </w:rPr>
  </w:style>
  <w:style w:type="paragraph" w:customStyle="1" w:styleId="StyleHeading2YUZapfCallB">
    <w:name w:val="Style Heading 2 + YUZapfCallB"/>
    <w:basedOn w:val="Heading2"/>
    <w:pPr>
      <w:keepNext w:val="0"/>
      <w:keepLines w:val="0"/>
      <w:widowControl w:val="0"/>
      <w:tabs>
        <w:tab w:val="left" w:pos="170"/>
      </w:tabs>
      <w:spacing w:before="0" w:line="240" w:lineRule="auto"/>
    </w:pPr>
    <w:rPr>
      <w:rFonts w:ascii="YUZapfCallB" w:eastAsia="Times New Roman" w:hAnsi="YUZapfCallB" w:cs="Times New Roman"/>
      <w:b w:val="0"/>
      <w:bCs w:val="0"/>
      <w:snapToGrid w:val="0"/>
      <w:color w:val="auto"/>
      <w:sz w:val="32"/>
      <w:szCs w:val="22"/>
    </w:rPr>
  </w:style>
  <w:style w:type="paragraph" w:customStyle="1" w:styleId="StyleHeading3TimesNewRomanYU">
    <w:name w:val="Style Heading 3 + Times New Roman YU"/>
    <w:basedOn w:val="Heading3"/>
    <w:autoRedefine/>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pPr>
      <w:keepNext w:val="0"/>
      <w:keepLines w:val="0"/>
      <w:spacing w:before="240" w:line="240" w:lineRule="auto"/>
    </w:pPr>
    <w:rPr>
      <w:rFonts w:ascii="YUZapfCallB" w:eastAsia="Times New Roman" w:hAnsi="YUZapfCallB" w:cs="Times New Roman"/>
      <w:b w:val="0"/>
      <w:bCs w:val="0"/>
      <w:color w:val="auto"/>
      <w:sz w:val="32"/>
      <w:szCs w:val="22"/>
    </w:rPr>
  </w:style>
  <w:style w:type="paragraph" w:customStyle="1" w:styleId="StyleHeading2YUZapfCallB1Char">
    <w:name w:val="Style Heading 2 + YUZapfCallB1 Char"/>
    <w:basedOn w:val="Heading2"/>
    <w:link w:val="StyleHeading2YUZapfCallB1CharChar"/>
    <w:autoRedefine/>
    <w:pPr>
      <w:keepNext w:val="0"/>
      <w:keepLines w:val="0"/>
      <w:spacing w:before="120" w:line="240" w:lineRule="auto"/>
    </w:pPr>
    <w:rPr>
      <w:rFonts w:ascii="Times New Roman" w:eastAsia="Times New Roman" w:hAnsi="Times New Roman" w:cs="Times New Roman"/>
      <w:b w:val="0"/>
      <w:bCs w:val="0"/>
      <w:color w:val="auto"/>
      <w:sz w:val="28"/>
      <w:szCs w:val="20"/>
      <w:lang w:val="es-ES"/>
    </w:rPr>
  </w:style>
  <w:style w:type="character" w:customStyle="1" w:styleId="StyleHeading2YUZapfCallB1CharChar">
    <w:name w:val="Style Heading 2 + YUZapfCallB1 Char Char"/>
    <w:link w:val="StyleHeading2YUZapfCallB1Char"/>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pPr>
      <w:keepNext w:val="0"/>
      <w:keepLines w:val="0"/>
      <w:spacing w:before="120" w:line="240" w:lineRule="auto"/>
    </w:pPr>
    <w:rPr>
      <w:rFonts w:ascii="YUZapfCallB" w:eastAsia="Times New Roman" w:hAnsi="YUZapfCallB" w:cs="Times New Roman"/>
      <w:b w:val="0"/>
      <w:bCs w:val="0"/>
      <w:color w:val="auto"/>
      <w:sz w:val="28"/>
      <w:szCs w:val="22"/>
    </w:rPr>
  </w:style>
  <w:style w:type="paragraph" w:customStyle="1" w:styleId="StyleHeading3YUZapfCallB">
    <w:name w:val="Style Heading 3 + YUZapfCallB"/>
    <w:basedOn w:val="Heading3"/>
    <w:autoRedefine/>
    <w:pPr>
      <w:keepNext w:val="0"/>
      <w:jc w:val="left"/>
    </w:pPr>
    <w:rPr>
      <w:rFonts w:ascii="YUZapfCallB" w:eastAsia="Times New Roman" w:hAnsi="YUZapfCallB"/>
      <w:sz w:val="26"/>
      <w:szCs w:val="22"/>
    </w:rPr>
  </w:style>
  <w:style w:type="character" w:styleId="BookTitle">
    <w:name w:val="Book Title"/>
    <w:basedOn w:val="DefaultParagraphFont"/>
    <w:uiPriority w:val="33"/>
    <w:qFormat/>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E6527-9A52-493F-BA87-CAFFEDA1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2017-09-15T10:07:00Z</cp:lastPrinted>
  <dcterms:created xsi:type="dcterms:W3CDTF">2019-02-22T14:20:00Z</dcterms:created>
  <dcterms:modified xsi:type="dcterms:W3CDTF">2019-02-22T14:20:00Z</dcterms:modified>
</cp:coreProperties>
</file>